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11"/>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rsidP="7BBF0522">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024152D" w14:textId="44E532BE" w:rsidR="00FD42A2" w:rsidRPr="001B04F4" w:rsidRDefault="00B47E77" w:rsidP="7BBF0522">
      <w:pPr>
        <w:spacing w:line="288" w:lineRule="auto"/>
        <w:jc w:val="center"/>
        <w:rPr>
          <w:i/>
          <w:iCs/>
          <w:sz w:val="32"/>
          <w:szCs w:val="32"/>
        </w:rPr>
      </w:pPr>
      <w:r w:rsidRPr="7BBF0522">
        <w:rPr>
          <w:b/>
          <w:bCs/>
          <w:sz w:val="32"/>
          <w:szCs w:val="32"/>
        </w:rPr>
        <w:t>ISE 2025: Solid State Logic Debuts SSL Live V6 Software Update, Delivering Flagship Studio Tools and Comprehensive Dante Routing Enhancements</w:t>
      </w:r>
      <w:r>
        <w:br/>
      </w:r>
    </w:p>
    <w:p w14:paraId="144AA69B" w14:textId="5591759F" w:rsidR="002C3B07" w:rsidRDefault="001B04F4" w:rsidP="7BBF0522">
      <w:pPr>
        <w:spacing w:line="336" w:lineRule="auto"/>
        <w:jc w:val="center"/>
        <w:rPr>
          <w:i/>
          <w:iCs/>
        </w:rPr>
      </w:pPr>
      <w:r w:rsidRPr="7BBF0522">
        <w:rPr>
          <w:i/>
          <w:iCs/>
        </w:rPr>
        <w:t>Experience the SSL Live production platform, featuring market-leading digital audio handling, advanced connectivity and routing, and a comprehensive suite of on-board effects processing for superior sonic performance on tours and in event spaces.</w:t>
      </w:r>
    </w:p>
    <w:p w14:paraId="589E41A0" w14:textId="77777777" w:rsidR="001B04F4" w:rsidRPr="00DB0301" w:rsidRDefault="001B04F4" w:rsidP="7BBF0522">
      <w:pPr>
        <w:spacing w:line="336" w:lineRule="auto"/>
        <w:rPr>
          <w:i/>
          <w:iCs/>
        </w:rPr>
      </w:pPr>
    </w:p>
    <w:p w14:paraId="1FB8ACF1" w14:textId="5FD6B593" w:rsidR="006C7903" w:rsidRPr="006C7903" w:rsidRDefault="00154432" w:rsidP="006C7903">
      <w:pPr>
        <w:spacing w:line="288" w:lineRule="auto"/>
        <w:rPr>
          <w:b/>
          <w:bCs/>
        </w:rPr>
      </w:pPr>
      <w:bookmarkStart w:id="0" w:name="_Hlk99549768"/>
      <w:r w:rsidRPr="00154432">
        <w:rPr>
          <w:b/>
          <w:bCs/>
        </w:rPr>
        <w:t xml:space="preserve">Barcelona, </w:t>
      </w:r>
      <w:r w:rsidR="00EF6501">
        <w:rPr>
          <w:b/>
          <w:bCs/>
        </w:rPr>
        <w:t>January 13</w:t>
      </w:r>
      <w:r w:rsidR="00EF0333">
        <w:rPr>
          <w:b/>
          <w:bCs/>
        </w:rPr>
        <w:t>,</w:t>
      </w:r>
      <w:r w:rsidRPr="00154432">
        <w:rPr>
          <w:b/>
          <w:bCs/>
        </w:rPr>
        <w:t xml:space="preserve"> 2025</w:t>
      </w:r>
      <w:r w:rsidR="006C7903" w:rsidRPr="4E8CBC19">
        <w:rPr>
          <w:b/>
          <w:bCs/>
        </w:rPr>
        <w:t xml:space="preserve"> </w:t>
      </w:r>
      <w:r w:rsidR="00C9528E" w:rsidRPr="4E8CBC19">
        <w:rPr>
          <w:b/>
          <w:bCs/>
        </w:rPr>
        <w:t>—</w:t>
      </w:r>
      <w:r w:rsidR="26737F6A" w:rsidRPr="4E8CBC19">
        <w:rPr>
          <w:b/>
          <w:bCs/>
        </w:rPr>
        <w:t xml:space="preserve"> Solid State Logic [ISE Hall 4, Stand 4N605] will showcase its latest advancements in touring, installed sound, broadcast audio, and content production workflows during ISE 2025, held at Fira Barcelona, Gran Via, between February 4th and 7th.</w:t>
      </w:r>
      <w:r w:rsidR="0064734B" w:rsidRPr="4E8CBC19">
        <w:rPr>
          <w:b/>
          <w:bCs/>
        </w:rPr>
        <w:t xml:space="preserve">SSL </w:t>
      </w:r>
      <w:r w:rsidR="006C7903" w:rsidRPr="4E8CBC19">
        <w:rPr>
          <w:b/>
          <w:bCs/>
        </w:rPr>
        <w:t xml:space="preserve">will debut </w:t>
      </w:r>
      <w:r w:rsidR="0064734B" w:rsidRPr="4E8CBC19">
        <w:rPr>
          <w:b/>
          <w:bCs/>
        </w:rPr>
        <w:t>its</w:t>
      </w:r>
      <w:r w:rsidR="006C7903" w:rsidRPr="4E8CBC19">
        <w:rPr>
          <w:b/>
          <w:bCs/>
        </w:rPr>
        <w:t xml:space="preserve"> highly anticipated SSL Live V6 </w:t>
      </w:r>
      <w:r w:rsidR="004F47DC" w:rsidRPr="4E8CBC19">
        <w:rPr>
          <w:b/>
          <w:bCs/>
        </w:rPr>
        <w:t>s</w:t>
      </w:r>
      <w:r w:rsidR="006C7903" w:rsidRPr="4E8CBC19">
        <w:rPr>
          <w:b/>
          <w:bCs/>
        </w:rPr>
        <w:t xml:space="preserve">oftware </w:t>
      </w:r>
      <w:r w:rsidR="004F47DC" w:rsidRPr="4E8CBC19">
        <w:rPr>
          <w:b/>
          <w:bCs/>
        </w:rPr>
        <w:t>u</w:t>
      </w:r>
      <w:r w:rsidR="006C7903" w:rsidRPr="4E8CBC19">
        <w:rPr>
          <w:b/>
          <w:bCs/>
        </w:rPr>
        <w:t xml:space="preserve">pdate, </w:t>
      </w:r>
      <w:r w:rsidR="00051446" w:rsidRPr="4E8CBC19">
        <w:rPr>
          <w:b/>
          <w:bCs/>
        </w:rPr>
        <w:t xml:space="preserve">to be </w:t>
      </w:r>
      <w:r w:rsidR="006C7903" w:rsidRPr="4E8CBC19">
        <w:rPr>
          <w:b/>
          <w:bCs/>
        </w:rPr>
        <w:t xml:space="preserve">demonstrated on the flagship L650 console. </w:t>
      </w:r>
      <w:r w:rsidR="0079337E" w:rsidRPr="4E8CBC19">
        <w:rPr>
          <w:b/>
          <w:bCs/>
        </w:rPr>
        <w:t>Attendees of ISE</w:t>
      </w:r>
      <w:r w:rsidR="006C7903" w:rsidRPr="4E8CBC19">
        <w:rPr>
          <w:b/>
          <w:bCs/>
        </w:rPr>
        <w:t xml:space="preserve"> will also have the opportunity to explore the versatile System T Flypack TCA and the latest hybrid production tools designed for music and content creation.</w:t>
      </w:r>
    </w:p>
    <w:p w14:paraId="0ACF60F6" w14:textId="77777777" w:rsidR="006C7903" w:rsidRPr="006C7903" w:rsidRDefault="006C7903" w:rsidP="006C7903">
      <w:pPr>
        <w:spacing w:line="288" w:lineRule="auto"/>
      </w:pPr>
    </w:p>
    <w:p w14:paraId="50C774D0" w14:textId="77777777" w:rsidR="006C7903" w:rsidRPr="006C7903" w:rsidRDefault="006C7903" w:rsidP="006C7903">
      <w:pPr>
        <w:spacing w:line="288" w:lineRule="auto"/>
      </w:pPr>
      <w:r w:rsidRPr="7BBF0522">
        <w:rPr>
          <w:b/>
          <w:bCs/>
        </w:rPr>
        <w:t>Experience the Debut of SSL Live V6</w:t>
      </w:r>
      <w:r>
        <w:br/>
        <w:t>At ISE 2025, SSL will deliver exclusive demonstrations of its renowned SSL Live production platform via the flagship L650 console, showcasing the full power of the SSL Live ecosystem. Designed for large-scale productions, the L650 offers unmatched processing power, intuitive control, and pristine sound quality, making it the ideal solution for tours, installed sound, and event spaces. Paired with SSL’s advanced SuperAnalogue™ Dante and MADI-based I/O, the system provides seamless integration and reliability.</w:t>
      </w:r>
    </w:p>
    <w:p w14:paraId="0ED9394A" w14:textId="77777777" w:rsidR="006C7903" w:rsidRPr="006C7903" w:rsidRDefault="006C7903" w:rsidP="006C7903">
      <w:pPr>
        <w:spacing w:line="288" w:lineRule="auto"/>
      </w:pPr>
    </w:p>
    <w:p w14:paraId="3E778AAC" w14:textId="14D046F4" w:rsidR="006C7903" w:rsidRPr="006C7903" w:rsidRDefault="006C7903" w:rsidP="006C7903">
      <w:pPr>
        <w:spacing w:line="288" w:lineRule="auto"/>
      </w:pPr>
      <w:r>
        <w:t xml:space="preserve">The new SSL Live V6 </w:t>
      </w:r>
      <w:r w:rsidR="004F47DC">
        <w:t>s</w:t>
      </w:r>
      <w:r>
        <w:t xml:space="preserve">oftware </w:t>
      </w:r>
      <w:r w:rsidR="004F47DC">
        <w:t>u</w:t>
      </w:r>
      <w:r>
        <w:t xml:space="preserve">pdate brings acclaimed studio tools, used on countless hit records, to the live stage. The Fusion </w:t>
      </w:r>
      <w:r w:rsidR="004F47DC">
        <w:t>e</w:t>
      </w:r>
      <w:r>
        <w:t xml:space="preserve">ffect </w:t>
      </w:r>
      <w:r w:rsidR="004F47DC">
        <w:t>r</w:t>
      </w:r>
      <w:r>
        <w:t xml:space="preserve">ack emulates five circuits from SSL’s award-winning Fusion hardware, delivering rich tonal colour. </w:t>
      </w:r>
      <w:r w:rsidR="004F47DC">
        <w:t xml:space="preserve">The </w:t>
      </w:r>
      <w:r>
        <w:t xml:space="preserve">Path Compressor Mix Control introduces advanced parallel compression directly to channels and buses, while updates to the TaCo app allow engineers to remotely control </w:t>
      </w:r>
      <w:r w:rsidR="004F47DC">
        <w:t xml:space="preserve">the acclaimed SSL </w:t>
      </w:r>
      <w:r>
        <w:t xml:space="preserve">Sourcerer and Blitzer modules. </w:t>
      </w:r>
      <w:r w:rsidR="00C70E0D">
        <w:t>Further, e</w:t>
      </w:r>
      <w:r>
        <w:t>nhanced Dante Routing Modes provide seamless system-wide integration across ShowFile Saved and Outside of ShowFile setups.</w:t>
      </w:r>
    </w:p>
    <w:p w14:paraId="0B0FCA92" w14:textId="77777777" w:rsidR="006C7903" w:rsidRPr="006C7903" w:rsidRDefault="006C7903" w:rsidP="006C7903">
      <w:pPr>
        <w:spacing w:line="288" w:lineRule="auto"/>
      </w:pPr>
    </w:p>
    <w:p w14:paraId="77DAED98" w14:textId="2E7EF697" w:rsidR="006C7903" w:rsidRPr="006C7903" w:rsidRDefault="006C7903" w:rsidP="006C7903">
      <w:pPr>
        <w:spacing w:line="288" w:lineRule="auto"/>
      </w:pPr>
      <w:r>
        <w:lastRenderedPageBreak/>
        <w:t xml:space="preserve">Built on an open, flexible architecture, SSL Live allows operators to configure workflows for any application. Advanced routing capabilities make it equally suited to touring setups—supporting up to eight SuperAnalogue MADI stageboxes via the Blacklight II Concentrator interface—or installed sound systems with full Dante routing for multi-room configurations. All this versatility is now accessible through SSL Live Bundles, a cost-effective solution providing complete systems optimised for touring, installed sound, and church audio. </w:t>
      </w:r>
    </w:p>
    <w:p w14:paraId="24D9E704" w14:textId="77777777" w:rsidR="006C7903" w:rsidRPr="006C7903" w:rsidRDefault="006C7903" w:rsidP="006C7903">
      <w:pPr>
        <w:spacing w:line="288" w:lineRule="auto"/>
      </w:pPr>
    </w:p>
    <w:p w14:paraId="56805599" w14:textId="1FA2BB46" w:rsidR="006C7903" w:rsidRPr="006C7903" w:rsidRDefault="006C7903" w:rsidP="006C7903">
      <w:pPr>
        <w:spacing w:line="288" w:lineRule="auto"/>
      </w:pPr>
      <w:r w:rsidRPr="7BBF0522">
        <w:rPr>
          <w:b/>
          <w:bCs/>
        </w:rPr>
        <w:t>System T at ISE 25</w:t>
      </w:r>
      <w:r>
        <w:br/>
        <w:t xml:space="preserve">SSL will </w:t>
      </w:r>
      <w:r w:rsidR="003B2C77">
        <w:t xml:space="preserve">also </w:t>
      </w:r>
      <w:r>
        <w:t>be showcasing the System T Flypack TCA, a fully-fledged broadcast-grade 256-path audio console in a compact package. Fully controllable onsite through dedicated hardware controls and an intuitive interface designed for touch, or remotely controllable from a studio or broadcast facility, the Flypack TCA demonstrates the full power of System T in an IP-native, portable, and scalable solution. Featuring direct AoIP routing, ultimate sonic performance, and built-in FX processing, it requires no additional components.</w:t>
      </w:r>
    </w:p>
    <w:p w14:paraId="1460C3EC" w14:textId="77777777" w:rsidR="006C7903" w:rsidRPr="006C7903" w:rsidRDefault="006C7903" w:rsidP="006C7903">
      <w:pPr>
        <w:spacing w:line="288" w:lineRule="auto"/>
      </w:pPr>
    </w:p>
    <w:p w14:paraId="5F48F971" w14:textId="61DB552A" w:rsidR="006C7903" w:rsidRPr="006C7903" w:rsidRDefault="006C7903" w:rsidP="006C7903">
      <w:pPr>
        <w:spacing w:line="288" w:lineRule="auto"/>
      </w:pPr>
      <w:r w:rsidRPr="006C7903">
        <w:t xml:space="preserve">The System T platform is further enhanced with the latest V4.1 software update, which delivers advanced immersive audio capabilities, including 9.1.2, 9.1.4, and 9.1.6 channel paths and buses, alongside multichannel FX, including the SSL Bus Compressor, multiband compression, </w:t>
      </w:r>
      <w:r w:rsidR="00BD6A80">
        <w:t>d</w:t>
      </w:r>
      <w:r w:rsidRPr="006C7903">
        <w:t xml:space="preserve">ynamic EQ, delays, and more. These join automated deployment tools for System T Cloud, enabling scriptable installation and automated </w:t>
      </w:r>
      <w:r w:rsidR="00017749" w:rsidRPr="006C7903">
        <w:t>license</w:t>
      </w:r>
      <w:r w:rsidRPr="006C7903">
        <w:t xml:space="preserve"> delivery, making System T even more flexible and efficient for modern broadcast workflows. </w:t>
      </w:r>
    </w:p>
    <w:p w14:paraId="0D96538C" w14:textId="77777777" w:rsidR="006C7903" w:rsidRPr="006C7903" w:rsidRDefault="006C7903" w:rsidP="006C7903">
      <w:pPr>
        <w:spacing w:line="288" w:lineRule="auto"/>
      </w:pPr>
    </w:p>
    <w:p w14:paraId="5B0FE020" w14:textId="77777777" w:rsidR="006C7903" w:rsidRPr="006C7903" w:rsidRDefault="006C7903" w:rsidP="006C7903">
      <w:pPr>
        <w:spacing w:line="288" w:lineRule="auto"/>
        <w:rPr>
          <w:b/>
          <w:bCs/>
        </w:rPr>
      </w:pPr>
      <w:r w:rsidRPr="7BBF0522">
        <w:rPr>
          <w:b/>
          <w:bCs/>
        </w:rPr>
        <w:t>Discover the Latest Audio Creation Tools from SSL</w:t>
      </w:r>
    </w:p>
    <w:p w14:paraId="0B16034B" w14:textId="0DD118B9" w:rsidR="006C7903" w:rsidRPr="006C7903" w:rsidRDefault="006C7903" w:rsidP="006C7903">
      <w:pPr>
        <w:spacing w:line="288" w:lineRule="auto"/>
      </w:pPr>
      <w:r w:rsidRPr="006C7903">
        <w:t xml:space="preserve">For those interested in enhancing content creation, streaming and music &amp; audio production, </w:t>
      </w:r>
      <w:r w:rsidR="00D57FD5">
        <w:t>SSL</w:t>
      </w:r>
      <w:r w:rsidRPr="006C7903">
        <w:t xml:space="preserve"> will also have the latest in hybrid production tools</w:t>
      </w:r>
      <w:r w:rsidR="00D57FD5">
        <w:t xml:space="preserve"> on display</w:t>
      </w:r>
      <w:r w:rsidRPr="006C7903">
        <w:t>; UF1 and UC1 controllers, the new range of SSL 2/2+ MKII audio interfaces, and much more.</w:t>
      </w:r>
    </w:p>
    <w:p w14:paraId="66891BA7" w14:textId="77777777" w:rsidR="006C7903" w:rsidRDefault="006C7903" w:rsidP="006C7903">
      <w:pPr>
        <w:spacing w:line="288" w:lineRule="auto"/>
      </w:pPr>
    </w:p>
    <w:p w14:paraId="47D585D6" w14:textId="09DE00E2" w:rsidR="009C717F" w:rsidRPr="005D067B" w:rsidRDefault="005D067B" w:rsidP="006C7903">
      <w:pPr>
        <w:spacing w:line="288" w:lineRule="auto"/>
      </w:pPr>
      <w:r w:rsidRPr="005D067B">
        <w:t>At ISE 2025, Solid State Logic will host guest presenters sharing their expertise with SSL Live consoles. Alex Carretero, sound engineer for Latin Grammy Award-winning producer Alizzz, will discuss how he brings studio-quality sound to the stage using the SSL Live L100 Plus console. Ram</w:t>
      </w:r>
      <w:r w:rsidR="00C4425D">
        <w:t>ó</w:t>
      </w:r>
      <w:r w:rsidRPr="005D067B">
        <w:t xml:space="preserve">n Sendra, sound engineer at El Molino (Barcelona), will explore immersive audio production for event spaces, </w:t>
      </w:r>
      <w:r>
        <w:t>highlighting</w:t>
      </w:r>
      <w:r w:rsidRPr="005D067B">
        <w:t xml:space="preserve"> the integration between SSL Live and the d&amp;b Soundscape system, which offers advanced spatial audio control for unforgettable live experiences.</w:t>
      </w:r>
    </w:p>
    <w:p w14:paraId="41FAFB58" w14:textId="77777777" w:rsidR="005D067B" w:rsidRPr="006C7903" w:rsidRDefault="005D067B" w:rsidP="006C7903">
      <w:pPr>
        <w:spacing w:line="288" w:lineRule="auto"/>
      </w:pPr>
    </w:p>
    <w:p w14:paraId="75FF6F63" w14:textId="34F6B37B" w:rsidR="00B96B2B" w:rsidRPr="006C7903" w:rsidRDefault="006C7903" w:rsidP="7BBF0522">
      <w:pPr>
        <w:pBdr>
          <w:top w:val="nil"/>
          <w:left w:val="nil"/>
          <w:bottom w:val="nil"/>
          <w:right w:val="nil"/>
          <w:between w:val="nil"/>
        </w:pBdr>
        <w:spacing w:line="288" w:lineRule="auto"/>
        <w:rPr>
          <w:color w:val="000000" w:themeColor="text1"/>
        </w:rPr>
      </w:pPr>
      <w:r>
        <w:t>SSL looks forward to meeting its customers and partners at ISE 2025 and will be offering live demonstrations during each day of the show. To learn more, register for ISE or to book an appointment with an SSL expert, please visit </w:t>
      </w:r>
      <w:hyperlink r:id="rId12">
        <w:r w:rsidRPr="7BBF0522">
          <w:rPr>
            <w:rStyle w:val="Hyperlink"/>
          </w:rPr>
          <w:t>https://solidstatelogic.com/events/ise-2025</w:t>
        </w:r>
      </w:hyperlink>
      <w:r w:rsidR="008E2699" w:rsidRPr="7BBF0522">
        <w:rPr>
          <w:color w:val="000000" w:themeColor="text1"/>
        </w:rPr>
        <w:t> </w:t>
      </w:r>
    </w:p>
    <w:p w14:paraId="1D9B38C5" w14:textId="77777777" w:rsidR="00C5015C" w:rsidRDefault="00C5015C" w:rsidP="7BBF0522">
      <w:pPr>
        <w:pBdr>
          <w:top w:val="nil"/>
          <w:left w:val="nil"/>
          <w:bottom w:val="nil"/>
          <w:right w:val="nil"/>
          <w:between w:val="nil"/>
        </w:pBdr>
        <w:spacing w:line="276" w:lineRule="auto"/>
        <w:rPr>
          <w:color w:val="000000"/>
        </w:rPr>
      </w:pPr>
      <w:bookmarkStart w:id="1" w:name="_Hlk99549893"/>
      <w:bookmarkEnd w:id="0"/>
    </w:p>
    <w:bookmarkEnd w:id="1"/>
    <w:p w14:paraId="66DD90AA" w14:textId="77777777" w:rsidR="00C5015C" w:rsidRDefault="00C5015C" w:rsidP="7BBF0522">
      <w:pPr>
        <w:pBdr>
          <w:top w:val="nil"/>
          <w:left w:val="nil"/>
          <w:bottom w:val="nil"/>
          <w:right w:val="nil"/>
          <w:between w:val="nil"/>
        </w:pBdr>
        <w:spacing w:line="276" w:lineRule="auto"/>
        <w:jc w:val="center"/>
        <w:rPr>
          <w:color w:val="000000"/>
        </w:rPr>
      </w:pPr>
    </w:p>
    <w:p w14:paraId="5D03C550" w14:textId="63B12C9D" w:rsidR="00C5015C" w:rsidRDefault="00B51799" w:rsidP="7BBF0522">
      <w:pPr>
        <w:pBdr>
          <w:top w:val="nil"/>
          <w:left w:val="nil"/>
          <w:bottom w:val="nil"/>
          <w:right w:val="nil"/>
          <w:between w:val="nil"/>
        </w:pBdr>
        <w:spacing w:line="276" w:lineRule="auto"/>
        <w:jc w:val="both"/>
        <w:rPr>
          <w:i/>
          <w:iCs/>
          <w:color w:val="000000"/>
        </w:rPr>
      </w:pPr>
      <w:r w:rsidRPr="7BBF0522">
        <w:rPr>
          <w:i/>
          <w:iCs/>
          <w:color w:val="000000" w:themeColor="text1"/>
        </w:rPr>
        <w:lastRenderedPageBreak/>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13">
        <w:r w:rsidR="005E5AA5" w:rsidRPr="7BBF0522">
          <w:rPr>
            <w:rStyle w:val="Hyperlink"/>
            <w:i/>
            <w:iCs/>
          </w:rPr>
          <w:t>www.solidstatelogic.com</w:t>
        </w:r>
      </w:hyperlink>
      <w:r w:rsidRPr="7BBF0522">
        <w:rPr>
          <w:i/>
          <w:iCs/>
          <w:color w:val="000000" w:themeColor="text1"/>
        </w:rPr>
        <w:t>.</w:t>
      </w:r>
    </w:p>
    <w:p w14:paraId="1CDE106E" w14:textId="0E290655" w:rsidR="00DC796C" w:rsidRDefault="00DC796C" w:rsidP="7BBF0522">
      <w:pPr>
        <w:pBdr>
          <w:top w:val="nil"/>
          <w:left w:val="nil"/>
          <w:bottom w:val="nil"/>
          <w:right w:val="nil"/>
          <w:between w:val="nil"/>
        </w:pBdr>
        <w:spacing w:line="276" w:lineRule="auto"/>
        <w:jc w:val="both"/>
        <w:rPr>
          <w:i/>
          <w:iCs/>
          <w:color w:val="000000"/>
        </w:rPr>
      </w:pPr>
    </w:p>
    <w:p w14:paraId="1D468B72" w14:textId="77777777" w:rsidR="00DC796C" w:rsidRDefault="00DC796C" w:rsidP="7BBF0522">
      <w:pPr>
        <w:pBdr>
          <w:top w:val="nil"/>
          <w:left w:val="nil"/>
          <w:bottom w:val="nil"/>
          <w:right w:val="nil"/>
          <w:between w:val="nil"/>
        </w:pBdr>
        <w:spacing w:line="276" w:lineRule="auto"/>
        <w:jc w:val="both"/>
        <w:rPr>
          <w:i/>
          <w:iCs/>
          <w:color w:val="000000"/>
        </w:rPr>
      </w:pPr>
    </w:p>
    <w:p w14:paraId="3189FA58" w14:textId="77777777" w:rsidR="00071330" w:rsidRDefault="00071330" w:rsidP="7BBF0522">
      <w:pPr>
        <w:pBdr>
          <w:top w:val="nil"/>
          <w:left w:val="nil"/>
          <w:bottom w:val="nil"/>
          <w:right w:val="nil"/>
          <w:between w:val="nil"/>
        </w:pBdr>
        <w:spacing w:line="276" w:lineRule="auto"/>
        <w:jc w:val="both"/>
        <w:rPr>
          <w:i/>
          <w:iCs/>
          <w:color w:val="000000"/>
        </w:rPr>
      </w:pPr>
    </w:p>
    <w:p w14:paraId="5F9EF344" w14:textId="77777777" w:rsidR="006873C3" w:rsidRDefault="006873C3" w:rsidP="7BBF0522">
      <w:pPr>
        <w:pBdr>
          <w:top w:val="nil"/>
          <w:left w:val="nil"/>
          <w:bottom w:val="nil"/>
          <w:right w:val="nil"/>
          <w:between w:val="nil"/>
        </w:pBdr>
        <w:spacing w:line="276" w:lineRule="auto"/>
        <w:jc w:val="both"/>
        <w:rPr>
          <w:i/>
          <w:iCs/>
          <w:color w:val="000000"/>
        </w:rPr>
      </w:pPr>
    </w:p>
    <w:p w14:paraId="198623C8" w14:textId="77777777" w:rsidR="006873C3" w:rsidRDefault="006873C3" w:rsidP="7BBF0522">
      <w:pPr>
        <w:pBdr>
          <w:top w:val="nil"/>
          <w:left w:val="nil"/>
          <w:bottom w:val="nil"/>
          <w:right w:val="nil"/>
          <w:between w:val="nil"/>
        </w:pBdr>
        <w:spacing w:line="276" w:lineRule="auto"/>
        <w:jc w:val="both"/>
        <w:rPr>
          <w:i/>
          <w:iCs/>
          <w:color w:val="000000"/>
        </w:rPr>
      </w:pPr>
    </w:p>
    <w:p w14:paraId="7F739350" w14:textId="77777777" w:rsidR="006873C3" w:rsidRDefault="006873C3" w:rsidP="7BBF0522">
      <w:pPr>
        <w:pBdr>
          <w:top w:val="nil"/>
          <w:left w:val="nil"/>
          <w:bottom w:val="nil"/>
          <w:right w:val="nil"/>
          <w:between w:val="nil"/>
        </w:pBdr>
        <w:spacing w:line="276" w:lineRule="auto"/>
        <w:jc w:val="both"/>
        <w:rPr>
          <w:i/>
          <w:iCs/>
          <w:color w:val="000000"/>
        </w:rPr>
      </w:pPr>
    </w:p>
    <w:p w14:paraId="74B57C0E" w14:textId="77777777" w:rsidR="00C5015C" w:rsidRDefault="00C5015C" w:rsidP="7BBF0522">
      <w:pPr>
        <w:pBdr>
          <w:top w:val="nil"/>
          <w:left w:val="nil"/>
          <w:bottom w:val="nil"/>
          <w:right w:val="nil"/>
          <w:between w:val="nil"/>
        </w:pBdr>
        <w:spacing w:line="276" w:lineRule="auto"/>
        <w:jc w:val="both"/>
        <w:rPr>
          <w:color w:val="000000"/>
        </w:rPr>
      </w:pPr>
    </w:p>
    <w:p w14:paraId="716517CC" w14:textId="77777777" w:rsidR="00C5015C" w:rsidRDefault="00B51799" w:rsidP="7BBF0522">
      <w:pPr>
        <w:pBdr>
          <w:top w:val="nil"/>
          <w:left w:val="nil"/>
          <w:bottom w:val="nil"/>
          <w:right w:val="nil"/>
          <w:between w:val="nil"/>
        </w:pBdr>
        <w:spacing w:line="276" w:lineRule="auto"/>
        <w:jc w:val="center"/>
        <w:rPr>
          <w:color w:val="000000"/>
        </w:rPr>
      </w:pPr>
      <w:r w:rsidRPr="7BBF0522">
        <w:rPr>
          <w:color w:val="000000" w:themeColor="text1"/>
        </w:rPr>
        <w:t>###</w:t>
      </w:r>
    </w:p>
    <w:p w14:paraId="4E4EF0E8" w14:textId="77777777" w:rsidR="00C5015C" w:rsidRDefault="00B51799" w:rsidP="7BBF0522">
      <w:pPr>
        <w:pBdr>
          <w:top w:val="nil"/>
          <w:left w:val="nil"/>
          <w:bottom w:val="nil"/>
          <w:right w:val="nil"/>
          <w:between w:val="nil"/>
        </w:pBdr>
        <w:spacing w:line="276" w:lineRule="auto"/>
        <w:jc w:val="both"/>
        <w:rPr>
          <w:color w:val="000000"/>
        </w:rPr>
      </w:pPr>
      <w:r w:rsidRPr="7BBF0522">
        <w:rPr>
          <w:color w:val="000000" w:themeColor="text1"/>
        </w:rPr>
        <w:t>For further information contact:</w:t>
      </w:r>
      <w:r>
        <w:tab/>
      </w:r>
      <w:r>
        <w:tab/>
      </w:r>
    </w:p>
    <w:p w14:paraId="457CE19A" w14:textId="77777777" w:rsidR="00C5015C" w:rsidRDefault="00B51799" w:rsidP="7BBF0522">
      <w:pPr>
        <w:pBdr>
          <w:top w:val="nil"/>
          <w:left w:val="nil"/>
          <w:bottom w:val="nil"/>
          <w:right w:val="nil"/>
          <w:between w:val="nil"/>
        </w:pBdr>
        <w:spacing w:line="276" w:lineRule="auto"/>
        <w:jc w:val="both"/>
        <w:rPr>
          <w:b/>
          <w:bCs/>
          <w:color w:val="000000"/>
        </w:rPr>
      </w:pPr>
      <w:r w:rsidRPr="7BBF0522">
        <w:rPr>
          <w:b/>
          <w:bCs/>
          <w:color w:val="000000" w:themeColor="text1"/>
        </w:rPr>
        <w:t>Jeff Touzeau</w:t>
      </w:r>
    </w:p>
    <w:p w14:paraId="62E7AB4F" w14:textId="77777777" w:rsidR="00C5015C" w:rsidRDefault="00B51799" w:rsidP="7BBF0522">
      <w:pPr>
        <w:pBdr>
          <w:top w:val="nil"/>
          <w:left w:val="nil"/>
          <w:bottom w:val="nil"/>
          <w:right w:val="nil"/>
          <w:between w:val="nil"/>
        </w:pBdr>
        <w:spacing w:line="276" w:lineRule="auto"/>
        <w:jc w:val="both"/>
        <w:rPr>
          <w:color w:val="000000"/>
        </w:rPr>
      </w:pPr>
      <w:r w:rsidRPr="7BBF0522">
        <w:rPr>
          <w:color w:val="000000" w:themeColor="text1"/>
        </w:rPr>
        <w:t>+1 (914) 602-2913</w:t>
      </w:r>
      <w:r>
        <w:tab/>
      </w:r>
      <w:r>
        <w:tab/>
      </w:r>
      <w:r>
        <w:tab/>
      </w:r>
    </w:p>
    <w:p w14:paraId="6CA3D1C9" w14:textId="77777777" w:rsidR="00C5015C" w:rsidRDefault="00B51799" w:rsidP="7BBF0522">
      <w:pPr>
        <w:pBdr>
          <w:top w:val="nil"/>
          <w:left w:val="nil"/>
          <w:bottom w:val="nil"/>
          <w:right w:val="nil"/>
          <w:between w:val="nil"/>
        </w:pBdr>
        <w:spacing w:line="276" w:lineRule="auto"/>
        <w:rPr>
          <w:color w:val="000000"/>
        </w:rPr>
      </w:pPr>
      <w:r w:rsidRPr="7BBF0522">
        <w:rPr>
          <w:color w:val="000000" w:themeColor="text1"/>
        </w:rPr>
        <w:t>jeff@hummingbirdmedia.com</w:t>
      </w:r>
    </w:p>
    <w:p w14:paraId="63B3EEEC" w14:textId="1F9B14B1" w:rsidR="00C5015C" w:rsidRDefault="00C5015C" w:rsidP="7BBF0522">
      <w:pPr>
        <w:pBdr>
          <w:top w:val="nil"/>
          <w:left w:val="nil"/>
          <w:bottom w:val="nil"/>
          <w:right w:val="nil"/>
          <w:between w:val="nil"/>
        </w:pBdr>
        <w:spacing w:line="276" w:lineRule="auto"/>
        <w:rPr>
          <w:color w:val="000000"/>
        </w:rPr>
      </w:pPr>
    </w:p>
    <w:p w14:paraId="1B759827" w14:textId="77777777" w:rsidR="00520B2B" w:rsidRDefault="00520B2B" w:rsidP="7BBF0522">
      <w:pPr>
        <w:pBdr>
          <w:top w:val="nil"/>
          <w:left w:val="nil"/>
          <w:bottom w:val="nil"/>
          <w:right w:val="nil"/>
          <w:between w:val="nil"/>
        </w:pBdr>
        <w:spacing w:line="276" w:lineRule="auto"/>
        <w:rPr>
          <w:color w:val="000000"/>
        </w:rPr>
      </w:pPr>
    </w:p>
    <w:p w14:paraId="08E1CAF3" w14:textId="77777777" w:rsidR="00C5015C" w:rsidRDefault="00B51799" w:rsidP="7BBF0522">
      <w:pPr>
        <w:pBdr>
          <w:top w:val="nil"/>
          <w:left w:val="nil"/>
          <w:bottom w:val="nil"/>
          <w:right w:val="nil"/>
          <w:between w:val="nil"/>
        </w:pBdr>
        <w:spacing w:line="276" w:lineRule="auto"/>
        <w:jc w:val="both"/>
        <w:rPr>
          <w:b/>
          <w:bCs/>
          <w:color w:val="000000"/>
        </w:rPr>
      </w:pPr>
      <w:r w:rsidRPr="7BBF0522">
        <w:rPr>
          <w:b/>
          <w:bCs/>
          <w:color w:val="000000" w:themeColor="text1"/>
        </w:rPr>
        <w:t>Ross Gilbert</w:t>
      </w:r>
    </w:p>
    <w:p w14:paraId="59337F61" w14:textId="77777777" w:rsidR="00C5015C" w:rsidRDefault="00B51799" w:rsidP="7BBF0522">
      <w:pPr>
        <w:pBdr>
          <w:top w:val="nil"/>
          <w:left w:val="nil"/>
          <w:bottom w:val="nil"/>
          <w:right w:val="nil"/>
          <w:between w:val="nil"/>
        </w:pBdr>
        <w:spacing w:line="276" w:lineRule="auto"/>
        <w:jc w:val="both"/>
        <w:rPr>
          <w:color w:val="000000"/>
        </w:rPr>
      </w:pPr>
      <w:r w:rsidRPr="7BBF0522">
        <w:rPr>
          <w:color w:val="000000" w:themeColor="text1"/>
        </w:rPr>
        <w:t>+44 (0) 1865 842300</w:t>
      </w:r>
      <w:r>
        <w:tab/>
      </w:r>
      <w:r>
        <w:tab/>
      </w:r>
      <w:r>
        <w:tab/>
      </w:r>
      <w:r>
        <w:tab/>
      </w:r>
    </w:p>
    <w:p w14:paraId="27AA816F" w14:textId="77777777" w:rsidR="00C5015C" w:rsidRDefault="00B51799" w:rsidP="7BBF0522">
      <w:pPr>
        <w:pBdr>
          <w:top w:val="nil"/>
          <w:left w:val="nil"/>
          <w:bottom w:val="nil"/>
          <w:right w:val="nil"/>
          <w:between w:val="nil"/>
        </w:pBdr>
        <w:spacing w:line="276" w:lineRule="auto"/>
        <w:rPr>
          <w:color w:val="000000"/>
        </w:rPr>
      </w:pPr>
      <w:r w:rsidRPr="7BBF0522">
        <w:rPr>
          <w:color w:val="000000" w:themeColor="text1"/>
        </w:rPr>
        <w:t>rossg@solidstatelogic.com</w:t>
      </w:r>
    </w:p>
    <w:p w14:paraId="533446F4" w14:textId="77777777" w:rsidR="00C5015C" w:rsidRDefault="00C5015C" w:rsidP="7BBF0522">
      <w:pPr>
        <w:pBdr>
          <w:top w:val="nil"/>
          <w:left w:val="nil"/>
          <w:bottom w:val="nil"/>
          <w:right w:val="nil"/>
          <w:between w:val="nil"/>
        </w:pBdr>
        <w:spacing w:line="276" w:lineRule="auto"/>
        <w:rPr>
          <w:color w:val="000000"/>
        </w:rPr>
      </w:pPr>
    </w:p>
    <w:sectPr w:rsidR="00C5015C">
      <w:headerReference w:type="even" r:id="rId14"/>
      <w:headerReference w:type="default" r:id="rId15"/>
      <w:footerReference w:type="even" r:id="rId16"/>
      <w:footerReference w:type="first" r:id="rId17"/>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5B34B" w14:textId="77777777" w:rsidR="000262BE" w:rsidRDefault="000262BE">
      <w:r>
        <w:separator/>
      </w:r>
    </w:p>
  </w:endnote>
  <w:endnote w:type="continuationSeparator" w:id="0">
    <w:p w14:paraId="79E71A7B" w14:textId="77777777" w:rsidR="000262BE" w:rsidRDefault="0002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E1C55" w14:textId="77777777" w:rsidR="00F0235D" w:rsidRDefault="00F0235D" w:rsidP="7BBF0522">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rsidP="7BBF0522">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291F3" w14:textId="77777777" w:rsidR="00F0235D" w:rsidRDefault="7BBF0522" w:rsidP="7BBF0522">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iCs/>
        <w:color w:val="000000"/>
        <w:sz w:val="22"/>
        <w:szCs w:val="22"/>
      </w:rPr>
    </w:pPr>
    <w:r w:rsidRPr="7BBF0522">
      <w:rPr>
        <w:rFonts w:ascii="Palatino Linotype" w:eastAsia="Palatino Linotype" w:hAnsi="Palatino Linotype" w:cs="Palatino Linotype"/>
        <w:i/>
        <w:iCs/>
        <w:color w:val="000000" w:themeColor="text1"/>
        <w:sz w:val="22"/>
        <w:szCs w:val="22"/>
      </w:rPr>
      <w:t>(more)</w:t>
    </w:r>
  </w:p>
  <w:p w14:paraId="2385DC83" w14:textId="77777777" w:rsidR="00F0235D" w:rsidRDefault="00F0235D" w:rsidP="7BBF0522">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3E0CE" w14:textId="77777777" w:rsidR="000262BE" w:rsidRDefault="000262BE">
      <w:r>
        <w:separator/>
      </w:r>
    </w:p>
  </w:footnote>
  <w:footnote w:type="continuationSeparator" w:id="0">
    <w:p w14:paraId="717CBE05" w14:textId="77777777" w:rsidR="000262BE" w:rsidRDefault="00026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8E943" w14:textId="2909F8B0" w:rsidR="00F0235D" w:rsidRPr="008A5AE0" w:rsidRDefault="7BBF0522" w:rsidP="7BBF0522">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sidRPr="7BBF0522">
      <w:rPr>
        <w:rFonts w:ascii="Palatino Linotype" w:eastAsia="Palatino Linotype" w:hAnsi="Palatino Linotype" w:cs="Palatino Linotype"/>
        <w:b/>
        <w:bCs/>
        <w:color w:val="A6A6A6" w:themeColor="background1" w:themeShade="A6"/>
        <w:sz w:val="22"/>
        <w:szCs w:val="22"/>
      </w:rPr>
      <w:t>SSL ISE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D2155" w14:textId="1DFF7486" w:rsidR="00F0235D" w:rsidRDefault="7BBF0522" w:rsidP="7BBF0522">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sidRPr="7BBF0522">
      <w:rPr>
        <w:rFonts w:ascii="Palatino Linotype" w:eastAsia="Palatino Linotype" w:hAnsi="Palatino Linotype" w:cs="Palatino Linotype"/>
        <w:b/>
        <w:bCs/>
        <w:color w:val="A6A6A6" w:themeColor="background1" w:themeShade="A6"/>
        <w:sz w:val="22"/>
        <w:szCs w:val="22"/>
      </w:rPr>
      <w:t>SSL ISE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D3792"/>
    <w:multiLevelType w:val="hybridMultilevel"/>
    <w:tmpl w:val="1264EC74"/>
    <w:lvl w:ilvl="0" w:tplc="9D16E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5F4C09"/>
    <w:multiLevelType w:val="hybridMultilevel"/>
    <w:tmpl w:val="6046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0255EB"/>
    <w:multiLevelType w:val="hybridMultilevel"/>
    <w:tmpl w:val="BA50410C"/>
    <w:lvl w:ilvl="0" w:tplc="9D16E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97674">
    <w:abstractNumId w:val="0"/>
  </w:num>
  <w:num w:numId="2" w16cid:durableId="346978653">
    <w:abstractNumId w:val="1"/>
  </w:num>
  <w:num w:numId="3" w16cid:durableId="1109937462">
    <w:abstractNumId w:val="3"/>
  </w:num>
  <w:num w:numId="4" w16cid:durableId="1693648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38D"/>
    <w:rsid w:val="000018B5"/>
    <w:rsid w:val="00002097"/>
    <w:rsid w:val="00003394"/>
    <w:rsid w:val="0000414B"/>
    <w:rsid w:val="00004D07"/>
    <w:rsid w:val="0000522D"/>
    <w:rsid w:val="00005619"/>
    <w:rsid w:val="00005C22"/>
    <w:rsid w:val="000069D1"/>
    <w:rsid w:val="00006DFD"/>
    <w:rsid w:val="000077ED"/>
    <w:rsid w:val="00007ADB"/>
    <w:rsid w:val="00007E5D"/>
    <w:rsid w:val="000112A1"/>
    <w:rsid w:val="000118C0"/>
    <w:rsid w:val="000124FA"/>
    <w:rsid w:val="000125C3"/>
    <w:rsid w:val="00012BDC"/>
    <w:rsid w:val="00013667"/>
    <w:rsid w:val="00017749"/>
    <w:rsid w:val="00017C54"/>
    <w:rsid w:val="00017CBB"/>
    <w:rsid w:val="00022697"/>
    <w:rsid w:val="00022B34"/>
    <w:rsid w:val="00022C02"/>
    <w:rsid w:val="00022D16"/>
    <w:rsid w:val="00024DE3"/>
    <w:rsid w:val="0002534C"/>
    <w:rsid w:val="000262BE"/>
    <w:rsid w:val="00027303"/>
    <w:rsid w:val="00031374"/>
    <w:rsid w:val="000318C1"/>
    <w:rsid w:val="00032D6D"/>
    <w:rsid w:val="0003386E"/>
    <w:rsid w:val="0003393A"/>
    <w:rsid w:val="00034D6F"/>
    <w:rsid w:val="000352BC"/>
    <w:rsid w:val="00035A3C"/>
    <w:rsid w:val="00036199"/>
    <w:rsid w:val="00036437"/>
    <w:rsid w:val="000379BC"/>
    <w:rsid w:val="00037A70"/>
    <w:rsid w:val="0004002D"/>
    <w:rsid w:val="00040A8D"/>
    <w:rsid w:val="0004160E"/>
    <w:rsid w:val="000419E4"/>
    <w:rsid w:val="00041D3A"/>
    <w:rsid w:val="00042748"/>
    <w:rsid w:val="000427C8"/>
    <w:rsid w:val="00042CF7"/>
    <w:rsid w:val="00043CE9"/>
    <w:rsid w:val="00045AC2"/>
    <w:rsid w:val="00045B6B"/>
    <w:rsid w:val="00045CA2"/>
    <w:rsid w:val="0004719A"/>
    <w:rsid w:val="00047DCA"/>
    <w:rsid w:val="0005107B"/>
    <w:rsid w:val="00051168"/>
    <w:rsid w:val="00051446"/>
    <w:rsid w:val="00051684"/>
    <w:rsid w:val="00052B70"/>
    <w:rsid w:val="000557F7"/>
    <w:rsid w:val="00056011"/>
    <w:rsid w:val="0005634A"/>
    <w:rsid w:val="00056C4F"/>
    <w:rsid w:val="00057C7B"/>
    <w:rsid w:val="0006080D"/>
    <w:rsid w:val="00060B13"/>
    <w:rsid w:val="00061966"/>
    <w:rsid w:val="00061ADF"/>
    <w:rsid w:val="000628C1"/>
    <w:rsid w:val="00063793"/>
    <w:rsid w:val="0006422F"/>
    <w:rsid w:val="0006453E"/>
    <w:rsid w:val="00064BEB"/>
    <w:rsid w:val="00065A84"/>
    <w:rsid w:val="00067AE3"/>
    <w:rsid w:val="000706FA"/>
    <w:rsid w:val="00070A45"/>
    <w:rsid w:val="00071195"/>
    <w:rsid w:val="00071330"/>
    <w:rsid w:val="00071509"/>
    <w:rsid w:val="00071967"/>
    <w:rsid w:val="00071C6A"/>
    <w:rsid w:val="000725BD"/>
    <w:rsid w:val="0007295E"/>
    <w:rsid w:val="000729E4"/>
    <w:rsid w:val="00072E3A"/>
    <w:rsid w:val="00074FBF"/>
    <w:rsid w:val="0007531D"/>
    <w:rsid w:val="0007591D"/>
    <w:rsid w:val="000815D0"/>
    <w:rsid w:val="00082417"/>
    <w:rsid w:val="000833E9"/>
    <w:rsid w:val="000863B0"/>
    <w:rsid w:val="0008700A"/>
    <w:rsid w:val="000871CD"/>
    <w:rsid w:val="00087AA4"/>
    <w:rsid w:val="00087FFE"/>
    <w:rsid w:val="00090C09"/>
    <w:rsid w:val="00092233"/>
    <w:rsid w:val="00092CCC"/>
    <w:rsid w:val="00094612"/>
    <w:rsid w:val="0009680A"/>
    <w:rsid w:val="00096ADD"/>
    <w:rsid w:val="00097970"/>
    <w:rsid w:val="000A0E8A"/>
    <w:rsid w:val="000A1174"/>
    <w:rsid w:val="000A19C5"/>
    <w:rsid w:val="000A1F47"/>
    <w:rsid w:val="000A21C8"/>
    <w:rsid w:val="000A25C4"/>
    <w:rsid w:val="000A3043"/>
    <w:rsid w:val="000A325B"/>
    <w:rsid w:val="000A3302"/>
    <w:rsid w:val="000A34B9"/>
    <w:rsid w:val="000A3532"/>
    <w:rsid w:val="000A5CD1"/>
    <w:rsid w:val="000A6BD0"/>
    <w:rsid w:val="000B1F57"/>
    <w:rsid w:val="000B2EC6"/>
    <w:rsid w:val="000B435F"/>
    <w:rsid w:val="000B4859"/>
    <w:rsid w:val="000B5CC4"/>
    <w:rsid w:val="000B5DC9"/>
    <w:rsid w:val="000B5FDA"/>
    <w:rsid w:val="000B736E"/>
    <w:rsid w:val="000B79BB"/>
    <w:rsid w:val="000B7EA5"/>
    <w:rsid w:val="000C0024"/>
    <w:rsid w:val="000C1429"/>
    <w:rsid w:val="000C2290"/>
    <w:rsid w:val="000C2F90"/>
    <w:rsid w:val="000C33DE"/>
    <w:rsid w:val="000C53FC"/>
    <w:rsid w:val="000C6251"/>
    <w:rsid w:val="000D1107"/>
    <w:rsid w:val="000D15C5"/>
    <w:rsid w:val="000D1C27"/>
    <w:rsid w:val="000D1F54"/>
    <w:rsid w:val="000D224E"/>
    <w:rsid w:val="000D2778"/>
    <w:rsid w:val="000D3A94"/>
    <w:rsid w:val="000D3D68"/>
    <w:rsid w:val="000D4545"/>
    <w:rsid w:val="000D459B"/>
    <w:rsid w:val="000D483F"/>
    <w:rsid w:val="000D4EC0"/>
    <w:rsid w:val="000D5B0E"/>
    <w:rsid w:val="000D65A1"/>
    <w:rsid w:val="000D69EC"/>
    <w:rsid w:val="000D6FED"/>
    <w:rsid w:val="000E0CAB"/>
    <w:rsid w:val="000E1134"/>
    <w:rsid w:val="000E1705"/>
    <w:rsid w:val="000E1978"/>
    <w:rsid w:val="000E2954"/>
    <w:rsid w:val="000E2AC7"/>
    <w:rsid w:val="000E4270"/>
    <w:rsid w:val="000E46D5"/>
    <w:rsid w:val="000E4E1F"/>
    <w:rsid w:val="000E52A5"/>
    <w:rsid w:val="000F0071"/>
    <w:rsid w:val="000F0C4F"/>
    <w:rsid w:val="000F113F"/>
    <w:rsid w:val="000F2F7F"/>
    <w:rsid w:val="000F3067"/>
    <w:rsid w:val="000F4BB1"/>
    <w:rsid w:val="000F5EA5"/>
    <w:rsid w:val="000F64E2"/>
    <w:rsid w:val="000F69EF"/>
    <w:rsid w:val="000F766F"/>
    <w:rsid w:val="000F7716"/>
    <w:rsid w:val="000F7AC6"/>
    <w:rsid w:val="000F7CD8"/>
    <w:rsid w:val="001005D2"/>
    <w:rsid w:val="00104602"/>
    <w:rsid w:val="00104808"/>
    <w:rsid w:val="00105231"/>
    <w:rsid w:val="00106762"/>
    <w:rsid w:val="00110908"/>
    <w:rsid w:val="00110E43"/>
    <w:rsid w:val="00110F79"/>
    <w:rsid w:val="00112111"/>
    <w:rsid w:val="00113E12"/>
    <w:rsid w:val="001146CB"/>
    <w:rsid w:val="00114B77"/>
    <w:rsid w:val="00115519"/>
    <w:rsid w:val="00115734"/>
    <w:rsid w:val="00120A2F"/>
    <w:rsid w:val="0012197C"/>
    <w:rsid w:val="001219AD"/>
    <w:rsid w:val="001219C9"/>
    <w:rsid w:val="00122BDC"/>
    <w:rsid w:val="0012333A"/>
    <w:rsid w:val="001237C6"/>
    <w:rsid w:val="00123EC1"/>
    <w:rsid w:val="001263AE"/>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258"/>
    <w:rsid w:val="0014099B"/>
    <w:rsid w:val="00142BD8"/>
    <w:rsid w:val="001442BF"/>
    <w:rsid w:val="00144500"/>
    <w:rsid w:val="001450A2"/>
    <w:rsid w:val="001451AF"/>
    <w:rsid w:val="001465E4"/>
    <w:rsid w:val="00150CDD"/>
    <w:rsid w:val="0015128B"/>
    <w:rsid w:val="00151675"/>
    <w:rsid w:val="00153DF7"/>
    <w:rsid w:val="00154432"/>
    <w:rsid w:val="0015459B"/>
    <w:rsid w:val="00156B95"/>
    <w:rsid w:val="001575EF"/>
    <w:rsid w:val="00157BBB"/>
    <w:rsid w:val="001629FB"/>
    <w:rsid w:val="00163D14"/>
    <w:rsid w:val="00163E56"/>
    <w:rsid w:val="00164620"/>
    <w:rsid w:val="00164783"/>
    <w:rsid w:val="00164CCA"/>
    <w:rsid w:val="00165850"/>
    <w:rsid w:val="00165FF2"/>
    <w:rsid w:val="00166CC8"/>
    <w:rsid w:val="00166F5F"/>
    <w:rsid w:val="00167057"/>
    <w:rsid w:val="001675B2"/>
    <w:rsid w:val="00171215"/>
    <w:rsid w:val="00171517"/>
    <w:rsid w:val="00172310"/>
    <w:rsid w:val="00173D63"/>
    <w:rsid w:val="00175CBC"/>
    <w:rsid w:val="0017656D"/>
    <w:rsid w:val="00180E0E"/>
    <w:rsid w:val="0018196E"/>
    <w:rsid w:val="001825DB"/>
    <w:rsid w:val="00182C6C"/>
    <w:rsid w:val="00182C8E"/>
    <w:rsid w:val="001846E0"/>
    <w:rsid w:val="001851B6"/>
    <w:rsid w:val="001860A8"/>
    <w:rsid w:val="00186176"/>
    <w:rsid w:val="00186388"/>
    <w:rsid w:val="00186A3C"/>
    <w:rsid w:val="001877A2"/>
    <w:rsid w:val="00187872"/>
    <w:rsid w:val="00187C0A"/>
    <w:rsid w:val="001908A5"/>
    <w:rsid w:val="00191C0B"/>
    <w:rsid w:val="0019229E"/>
    <w:rsid w:val="001925C9"/>
    <w:rsid w:val="00195622"/>
    <w:rsid w:val="00196246"/>
    <w:rsid w:val="00196DAE"/>
    <w:rsid w:val="00197B32"/>
    <w:rsid w:val="001A088A"/>
    <w:rsid w:val="001A0AA3"/>
    <w:rsid w:val="001A208B"/>
    <w:rsid w:val="001A374C"/>
    <w:rsid w:val="001A54B2"/>
    <w:rsid w:val="001A556C"/>
    <w:rsid w:val="001A6923"/>
    <w:rsid w:val="001A6AA5"/>
    <w:rsid w:val="001A6B6C"/>
    <w:rsid w:val="001A7F8C"/>
    <w:rsid w:val="001B027D"/>
    <w:rsid w:val="001B04F4"/>
    <w:rsid w:val="001B0854"/>
    <w:rsid w:val="001B0BC6"/>
    <w:rsid w:val="001B2E88"/>
    <w:rsid w:val="001B4613"/>
    <w:rsid w:val="001B47E8"/>
    <w:rsid w:val="001B577C"/>
    <w:rsid w:val="001B5A64"/>
    <w:rsid w:val="001B5B99"/>
    <w:rsid w:val="001B5DAD"/>
    <w:rsid w:val="001B5DF3"/>
    <w:rsid w:val="001B69CF"/>
    <w:rsid w:val="001B6DBB"/>
    <w:rsid w:val="001B7563"/>
    <w:rsid w:val="001C0381"/>
    <w:rsid w:val="001C3E64"/>
    <w:rsid w:val="001C3E69"/>
    <w:rsid w:val="001C4197"/>
    <w:rsid w:val="001C4C91"/>
    <w:rsid w:val="001C53CF"/>
    <w:rsid w:val="001C6920"/>
    <w:rsid w:val="001C6F9F"/>
    <w:rsid w:val="001D0A89"/>
    <w:rsid w:val="001D1B57"/>
    <w:rsid w:val="001D2182"/>
    <w:rsid w:val="001D423F"/>
    <w:rsid w:val="001D4314"/>
    <w:rsid w:val="001D4AFB"/>
    <w:rsid w:val="001D5ACD"/>
    <w:rsid w:val="001D6F3B"/>
    <w:rsid w:val="001D760D"/>
    <w:rsid w:val="001E062D"/>
    <w:rsid w:val="001E1268"/>
    <w:rsid w:val="001E27B3"/>
    <w:rsid w:val="001E3E29"/>
    <w:rsid w:val="001E4FFF"/>
    <w:rsid w:val="001E52DE"/>
    <w:rsid w:val="001E5DA0"/>
    <w:rsid w:val="001E6F93"/>
    <w:rsid w:val="001E73C3"/>
    <w:rsid w:val="001E742B"/>
    <w:rsid w:val="001E7502"/>
    <w:rsid w:val="001F1718"/>
    <w:rsid w:val="001F2562"/>
    <w:rsid w:val="001F257B"/>
    <w:rsid w:val="001F35D9"/>
    <w:rsid w:val="001F3D91"/>
    <w:rsid w:val="001F43FA"/>
    <w:rsid w:val="001F6ACC"/>
    <w:rsid w:val="00201B76"/>
    <w:rsid w:val="00202160"/>
    <w:rsid w:val="00202AE3"/>
    <w:rsid w:val="00202FA8"/>
    <w:rsid w:val="002047CC"/>
    <w:rsid w:val="002063F5"/>
    <w:rsid w:val="00206F37"/>
    <w:rsid w:val="002070B3"/>
    <w:rsid w:val="002078E8"/>
    <w:rsid w:val="00210813"/>
    <w:rsid w:val="0021173D"/>
    <w:rsid w:val="002117BE"/>
    <w:rsid w:val="00212B6E"/>
    <w:rsid w:val="00213C81"/>
    <w:rsid w:val="00213F85"/>
    <w:rsid w:val="00214F59"/>
    <w:rsid w:val="00215149"/>
    <w:rsid w:val="00216C83"/>
    <w:rsid w:val="0021732E"/>
    <w:rsid w:val="00221495"/>
    <w:rsid w:val="00221C0B"/>
    <w:rsid w:val="00222C1F"/>
    <w:rsid w:val="00222E1B"/>
    <w:rsid w:val="002232A0"/>
    <w:rsid w:val="0022400F"/>
    <w:rsid w:val="0022492E"/>
    <w:rsid w:val="00227245"/>
    <w:rsid w:val="002277F5"/>
    <w:rsid w:val="00231862"/>
    <w:rsid w:val="002318F4"/>
    <w:rsid w:val="00231EBC"/>
    <w:rsid w:val="0023206A"/>
    <w:rsid w:val="00232F70"/>
    <w:rsid w:val="002330C7"/>
    <w:rsid w:val="002347AD"/>
    <w:rsid w:val="00234AD4"/>
    <w:rsid w:val="00234D62"/>
    <w:rsid w:val="002359E4"/>
    <w:rsid w:val="00235D60"/>
    <w:rsid w:val="002361C9"/>
    <w:rsid w:val="0023688A"/>
    <w:rsid w:val="0024016D"/>
    <w:rsid w:val="00240227"/>
    <w:rsid w:val="0024070D"/>
    <w:rsid w:val="00242362"/>
    <w:rsid w:val="00242AEA"/>
    <w:rsid w:val="00243058"/>
    <w:rsid w:val="002431A7"/>
    <w:rsid w:val="0024337C"/>
    <w:rsid w:val="00243501"/>
    <w:rsid w:val="00244B0F"/>
    <w:rsid w:val="00250FDE"/>
    <w:rsid w:val="00251946"/>
    <w:rsid w:val="002537D9"/>
    <w:rsid w:val="00253A2E"/>
    <w:rsid w:val="00253CA3"/>
    <w:rsid w:val="00254E96"/>
    <w:rsid w:val="00255CF0"/>
    <w:rsid w:val="002565B9"/>
    <w:rsid w:val="0025714F"/>
    <w:rsid w:val="002573E0"/>
    <w:rsid w:val="0025776C"/>
    <w:rsid w:val="00260873"/>
    <w:rsid w:val="002623E0"/>
    <w:rsid w:val="002630B8"/>
    <w:rsid w:val="002646DE"/>
    <w:rsid w:val="002654DD"/>
    <w:rsid w:val="0026569C"/>
    <w:rsid w:val="00266195"/>
    <w:rsid w:val="0026638F"/>
    <w:rsid w:val="002670DD"/>
    <w:rsid w:val="00267949"/>
    <w:rsid w:val="002707E6"/>
    <w:rsid w:val="00270A03"/>
    <w:rsid w:val="00270EE7"/>
    <w:rsid w:val="00271816"/>
    <w:rsid w:val="00272167"/>
    <w:rsid w:val="00272AFC"/>
    <w:rsid w:val="00272CB8"/>
    <w:rsid w:val="00274831"/>
    <w:rsid w:val="00274C3C"/>
    <w:rsid w:val="00274EFA"/>
    <w:rsid w:val="002759DC"/>
    <w:rsid w:val="00276317"/>
    <w:rsid w:val="0027635B"/>
    <w:rsid w:val="00277607"/>
    <w:rsid w:val="002806F2"/>
    <w:rsid w:val="00281735"/>
    <w:rsid w:val="00283321"/>
    <w:rsid w:val="002858ED"/>
    <w:rsid w:val="00286271"/>
    <w:rsid w:val="00286A45"/>
    <w:rsid w:val="00286DCD"/>
    <w:rsid w:val="002901A3"/>
    <w:rsid w:val="00291BF2"/>
    <w:rsid w:val="0029275A"/>
    <w:rsid w:val="002939B2"/>
    <w:rsid w:val="0029514E"/>
    <w:rsid w:val="00296386"/>
    <w:rsid w:val="0029661C"/>
    <w:rsid w:val="002A04A4"/>
    <w:rsid w:val="002A1094"/>
    <w:rsid w:val="002A1CA3"/>
    <w:rsid w:val="002A24F3"/>
    <w:rsid w:val="002A2F68"/>
    <w:rsid w:val="002A3B44"/>
    <w:rsid w:val="002A491A"/>
    <w:rsid w:val="002A496E"/>
    <w:rsid w:val="002A6FEB"/>
    <w:rsid w:val="002A795D"/>
    <w:rsid w:val="002A7BCE"/>
    <w:rsid w:val="002B0699"/>
    <w:rsid w:val="002B0F87"/>
    <w:rsid w:val="002B2FAB"/>
    <w:rsid w:val="002B3AB8"/>
    <w:rsid w:val="002B4A08"/>
    <w:rsid w:val="002B578D"/>
    <w:rsid w:val="002B6392"/>
    <w:rsid w:val="002B79DA"/>
    <w:rsid w:val="002B7DE5"/>
    <w:rsid w:val="002C02D8"/>
    <w:rsid w:val="002C0E5F"/>
    <w:rsid w:val="002C1814"/>
    <w:rsid w:val="002C19A1"/>
    <w:rsid w:val="002C1FEA"/>
    <w:rsid w:val="002C2406"/>
    <w:rsid w:val="002C2795"/>
    <w:rsid w:val="002C2E5D"/>
    <w:rsid w:val="002C2EB4"/>
    <w:rsid w:val="002C3B07"/>
    <w:rsid w:val="002C3C34"/>
    <w:rsid w:val="002C4743"/>
    <w:rsid w:val="002C48D7"/>
    <w:rsid w:val="002C5575"/>
    <w:rsid w:val="002C616A"/>
    <w:rsid w:val="002C77E7"/>
    <w:rsid w:val="002D0017"/>
    <w:rsid w:val="002D081F"/>
    <w:rsid w:val="002D0970"/>
    <w:rsid w:val="002D1A1C"/>
    <w:rsid w:val="002D3702"/>
    <w:rsid w:val="002D3DCB"/>
    <w:rsid w:val="002D552F"/>
    <w:rsid w:val="002D5ECC"/>
    <w:rsid w:val="002D64E3"/>
    <w:rsid w:val="002D6A89"/>
    <w:rsid w:val="002E0AED"/>
    <w:rsid w:val="002E1C8B"/>
    <w:rsid w:val="002E1EA2"/>
    <w:rsid w:val="002E2DF8"/>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120C"/>
    <w:rsid w:val="00301DF2"/>
    <w:rsid w:val="0030237A"/>
    <w:rsid w:val="00303E93"/>
    <w:rsid w:val="003056A3"/>
    <w:rsid w:val="00305967"/>
    <w:rsid w:val="0030606C"/>
    <w:rsid w:val="00307476"/>
    <w:rsid w:val="0030747C"/>
    <w:rsid w:val="00307E1B"/>
    <w:rsid w:val="00310230"/>
    <w:rsid w:val="00310E79"/>
    <w:rsid w:val="003130D7"/>
    <w:rsid w:val="003138B1"/>
    <w:rsid w:val="00313C71"/>
    <w:rsid w:val="0031546C"/>
    <w:rsid w:val="0031562D"/>
    <w:rsid w:val="0031581C"/>
    <w:rsid w:val="003160C6"/>
    <w:rsid w:val="003170B7"/>
    <w:rsid w:val="0031761E"/>
    <w:rsid w:val="003176F3"/>
    <w:rsid w:val="00320BB9"/>
    <w:rsid w:val="00321F19"/>
    <w:rsid w:val="00322883"/>
    <w:rsid w:val="003233D8"/>
    <w:rsid w:val="003252C6"/>
    <w:rsid w:val="00326867"/>
    <w:rsid w:val="00327D45"/>
    <w:rsid w:val="00330F13"/>
    <w:rsid w:val="00331EA3"/>
    <w:rsid w:val="003331AA"/>
    <w:rsid w:val="00334090"/>
    <w:rsid w:val="0033423B"/>
    <w:rsid w:val="003344EC"/>
    <w:rsid w:val="00334FA2"/>
    <w:rsid w:val="00335EA7"/>
    <w:rsid w:val="00341104"/>
    <w:rsid w:val="0034277C"/>
    <w:rsid w:val="00343FEE"/>
    <w:rsid w:val="003448D1"/>
    <w:rsid w:val="00344A7D"/>
    <w:rsid w:val="003452B4"/>
    <w:rsid w:val="0035038E"/>
    <w:rsid w:val="003503BB"/>
    <w:rsid w:val="0035152F"/>
    <w:rsid w:val="00351FFC"/>
    <w:rsid w:val="00352F4C"/>
    <w:rsid w:val="003532D1"/>
    <w:rsid w:val="0035383C"/>
    <w:rsid w:val="00354762"/>
    <w:rsid w:val="00355CE1"/>
    <w:rsid w:val="00355EDE"/>
    <w:rsid w:val="003563E7"/>
    <w:rsid w:val="00356DC3"/>
    <w:rsid w:val="00357585"/>
    <w:rsid w:val="00360014"/>
    <w:rsid w:val="00360572"/>
    <w:rsid w:val="00360DE5"/>
    <w:rsid w:val="00363FF0"/>
    <w:rsid w:val="0036456B"/>
    <w:rsid w:val="00364FA8"/>
    <w:rsid w:val="00365472"/>
    <w:rsid w:val="00366152"/>
    <w:rsid w:val="00366F98"/>
    <w:rsid w:val="0037058F"/>
    <w:rsid w:val="003705CE"/>
    <w:rsid w:val="00370B42"/>
    <w:rsid w:val="00371588"/>
    <w:rsid w:val="003731DC"/>
    <w:rsid w:val="00373FC2"/>
    <w:rsid w:val="00374419"/>
    <w:rsid w:val="00376095"/>
    <w:rsid w:val="00376C4E"/>
    <w:rsid w:val="00376D9D"/>
    <w:rsid w:val="003776BD"/>
    <w:rsid w:val="00377758"/>
    <w:rsid w:val="00381111"/>
    <w:rsid w:val="00383F41"/>
    <w:rsid w:val="0038498B"/>
    <w:rsid w:val="003849D7"/>
    <w:rsid w:val="00385A14"/>
    <w:rsid w:val="00387E70"/>
    <w:rsid w:val="0039046F"/>
    <w:rsid w:val="00390BD2"/>
    <w:rsid w:val="003912B0"/>
    <w:rsid w:val="00391617"/>
    <w:rsid w:val="00391F00"/>
    <w:rsid w:val="00393678"/>
    <w:rsid w:val="003940E6"/>
    <w:rsid w:val="00394969"/>
    <w:rsid w:val="00395FE4"/>
    <w:rsid w:val="00396C7E"/>
    <w:rsid w:val="003A07E5"/>
    <w:rsid w:val="003A101F"/>
    <w:rsid w:val="003A1F3F"/>
    <w:rsid w:val="003A2E38"/>
    <w:rsid w:val="003A3FCD"/>
    <w:rsid w:val="003A4D2E"/>
    <w:rsid w:val="003A69CF"/>
    <w:rsid w:val="003A712F"/>
    <w:rsid w:val="003A7BB4"/>
    <w:rsid w:val="003A7D33"/>
    <w:rsid w:val="003B05D1"/>
    <w:rsid w:val="003B0BC5"/>
    <w:rsid w:val="003B2C77"/>
    <w:rsid w:val="003B2F9E"/>
    <w:rsid w:val="003B44A1"/>
    <w:rsid w:val="003B4C82"/>
    <w:rsid w:val="003B53D7"/>
    <w:rsid w:val="003B5CFD"/>
    <w:rsid w:val="003B63E3"/>
    <w:rsid w:val="003B6E80"/>
    <w:rsid w:val="003B7CF9"/>
    <w:rsid w:val="003C13D3"/>
    <w:rsid w:val="003C33B1"/>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420"/>
    <w:rsid w:val="003E1A33"/>
    <w:rsid w:val="003E3091"/>
    <w:rsid w:val="003E3811"/>
    <w:rsid w:val="003E4592"/>
    <w:rsid w:val="003E519E"/>
    <w:rsid w:val="003E5CAC"/>
    <w:rsid w:val="003E6C2B"/>
    <w:rsid w:val="003E79D5"/>
    <w:rsid w:val="003E7D7D"/>
    <w:rsid w:val="003E7D87"/>
    <w:rsid w:val="003F11D1"/>
    <w:rsid w:val="003F249F"/>
    <w:rsid w:val="003F435F"/>
    <w:rsid w:val="003F441E"/>
    <w:rsid w:val="003F4569"/>
    <w:rsid w:val="003F55DD"/>
    <w:rsid w:val="003F6993"/>
    <w:rsid w:val="003F6FD3"/>
    <w:rsid w:val="003F779C"/>
    <w:rsid w:val="003F78E0"/>
    <w:rsid w:val="003F7AA2"/>
    <w:rsid w:val="0040081C"/>
    <w:rsid w:val="004014A8"/>
    <w:rsid w:val="0040197A"/>
    <w:rsid w:val="00401B79"/>
    <w:rsid w:val="00401BED"/>
    <w:rsid w:val="00405DB6"/>
    <w:rsid w:val="00406313"/>
    <w:rsid w:val="00406673"/>
    <w:rsid w:val="00406921"/>
    <w:rsid w:val="00406D16"/>
    <w:rsid w:val="004070B0"/>
    <w:rsid w:val="00407106"/>
    <w:rsid w:val="0040780F"/>
    <w:rsid w:val="00407AF5"/>
    <w:rsid w:val="00410E93"/>
    <w:rsid w:val="004118D7"/>
    <w:rsid w:val="0041359B"/>
    <w:rsid w:val="00413BDA"/>
    <w:rsid w:val="00414FC1"/>
    <w:rsid w:val="00415A31"/>
    <w:rsid w:val="004164CC"/>
    <w:rsid w:val="00416884"/>
    <w:rsid w:val="00420EEB"/>
    <w:rsid w:val="00421410"/>
    <w:rsid w:val="00421F31"/>
    <w:rsid w:val="00423AD2"/>
    <w:rsid w:val="00423E40"/>
    <w:rsid w:val="0042542E"/>
    <w:rsid w:val="00425DAA"/>
    <w:rsid w:val="004263A2"/>
    <w:rsid w:val="00431004"/>
    <w:rsid w:val="00431D15"/>
    <w:rsid w:val="00431DB5"/>
    <w:rsid w:val="00432028"/>
    <w:rsid w:val="004336C9"/>
    <w:rsid w:val="00433A11"/>
    <w:rsid w:val="00434258"/>
    <w:rsid w:val="004366CE"/>
    <w:rsid w:val="004417AE"/>
    <w:rsid w:val="004421A2"/>
    <w:rsid w:val="00442486"/>
    <w:rsid w:val="0044267A"/>
    <w:rsid w:val="00442EBF"/>
    <w:rsid w:val="00443071"/>
    <w:rsid w:val="00443A9E"/>
    <w:rsid w:val="004444EC"/>
    <w:rsid w:val="00445904"/>
    <w:rsid w:val="0044644B"/>
    <w:rsid w:val="00446558"/>
    <w:rsid w:val="00447A25"/>
    <w:rsid w:val="0045031C"/>
    <w:rsid w:val="00450F8B"/>
    <w:rsid w:val="00451A93"/>
    <w:rsid w:val="00452BF0"/>
    <w:rsid w:val="00452F53"/>
    <w:rsid w:val="004534D2"/>
    <w:rsid w:val="00453A3F"/>
    <w:rsid w:val="004565EA"/>
    <w:rsid w:val="00456852"/>
    <w:rsid w:val="00456E56"/>
    <w:rsid w:val="004601F4"/>
    <w:rsid w:val="00460762"/>
    <w:rsid w:val="00460DB0"/>
    <w:rsid w:val="00462083"/>
    <w:rsid w:val="00462BEA"/>
    <w:rsid w:val="00463610"/>
    <w:rsid w:val="0046470A"/>
    <w:rsid w:val="00464C8A"/>
    <w:rsid w:val="00465822"/>
    <w:rsid w:val="00466D32"/>
    <w:rsid w:val="004670F1"/>
    <w:rsid w:val="00470215"/>
    <w:rsid w:val="00470617"/>
    <w:rsid w:val="00470A0C"/>
    <w:rsid w:val="00471141"/>
    <w:rsid w:val="00471D64"/>
    <w:rsid w:val="004720B7"/>
    <w:rsid w:val="00473C21"/>
    <w:rsid w:val="00473E4B"/>
    <w:rsid w:val="00474B3B"/>
    <w:rsid w:val="00475DD2"/>
    <w:rsid w:val="004762BD"/>
    <w:rsid w:val="004771BB"/>
    <w:rsid w:val="00481059"/>
    <w:rsid w:val="0048184D"/>
    <w:rsid w:val="00482987"/>
    <w:rsid w:val="00483487"/>
    <w:rsid w:val="00484B18"/>
    <w:rsid w:val="0048503B"/>
    <w:rsid w:val="004865EE"/>
    <w:rsid w:val="00486EDB"/>
    <w:rsid w:val="00487174"/>
    <w:rsid w:val="00487BFE"/>
    <w:rsid w:val="00491124"/>
    <w:rsid w:val="0049188F"/>
    <w:rsid w:val="004930EC"/>
    <w:rsid w:val="004943F7"/>
    <w:rsid w:val="00494DA1"/>
    <w:rsid w:val="00494F1E"/>
    <w:rsid w:val="004958D9"/>
    <w:rsid w:val="00496BCA"/>
    <w:rsid w:val="00496C2B"/>
    <w:rsid w:val="004A0512"/>
    <w:rsid w:val="004A0534"/>
    <w:rsid w:val="004A073D"/>
    <w:rsid w:val="004A1081"/>
    <w:rsid w:val="004A31AB"/>
    <w:rsid w:val="004A3BA8"/>
    <w:rsid w:val="004A4357"/>
    <w:rsid w:val="004A76D6"/>
    <w:rsid w:val="004A7E08"/>
    <w:rsid w:val="004B01BA"/>
    <w:rsid w:val="004B1148"/>
    <w:rsid w:val="004B2718"/>
    <w:rsid w:val="004B31EC"/>
    <w:rsid w:val="004B37A3"/>
    <w:rsid w:val="004B45B4"/>
    <w:rsid w:val="004B4B71"/>
    <w:rsid w:val="004B565F"/>
    <w:rsid w:val="004B57A7"/>
    <w:rsid w:val="004B5A6B"/>
    <w:rsid w:val="004B5BB8"/>
    <w:rsid w:val="004B7A18"/>
    <w:rsid w:val="004C105B"/>
    <w:rsid w:val="004C16C7"/>
    <w:rsid w:val="004C16E4"/>
    <w:rsid w:val="004C208B"/>
    <w:rsid w:val="004C2778"/>
    <w:rsid w:val="004C2A0F"/>
    <w:rsid w:val="004C4C29"/>
    <w:rsid w:val="004C5133"/>
    <w:rsid w:val="004C5578"/>
    <w:rsid w:val="004C5FEA"/>
    <w:rsid w:val="004C7319"/>
    <w:rsid w:val="004D0388"/>
    <w:rsid w:val="004D090E"/>
    <w:rsid w:val="004D1D9E"/>
    <w:rsid w:val="004D1F9C"/>
    <w:rsid w:val="004D490A"/>
    <w:rsid w:val="004D4F8E"/>
    <w:rsid w:val="004D54C4"/>
    <w:rsid w:val="004D5C6E"/>
    <w:rsid w:val="004D62EF"/>
    <w:rsid w:val="004E0961"/>
    <w:rsid w:val="004E3D01"/>
    <w:rsid w:val="004E4445"/>
    <w:rsid w:val="004E4878"/>
    <w:rsid w:val="004E5542"/>
    <w:rsid w:val="004E7C9B"/>
    <w:rsid w:val="004F007B"/>
    <w:rsid w:val="004F06E5"/>
    <w:rsid w:val="004F120D"/>
    <w:rsid w:val="004F2304"/>
    <w:rsid w:val="004F2A5E"/>
    <w:rsid w:val="004F3476"/>
    <w:rsid w:val="004F3EBF"/>
    <w:rsid w:val="004F47DC"/>
    <w:rsid w:val="004F50C6"/>
    <w:rsid w:val="004F692B"/>
    <w:rsid w:val="005017C3"/>
    <w:rsid w:val="00501C3B"/>
    <w:rsid w:val="00502578"/>
    <w:rsid w:val="0050285E"/>
    <w:rsid w:val="00502F8D"/>
    <w:rsid w:val="00504AC2"/>
    <w:rsid w:val="00505752"/>
    <w:rsid w:val="005067E4"/>
    <w:rsid w:val="00506D16"/>
    <w:rsid w:val="00507A26"/>
    <w:rsid w:val="00507AC0"/>
    <w:rsid w:val="005106AA"/>
    <w:rsid w:val="00512D54"/>
    <w:rsid w:val="0051344E"/>
    <w:rsid w:val="00513AC3"/>
    <w:rsid w:val="0051435C"/>
    <w:rsid w:val="00514894"/>
    <w:rsid w:val="0051553F"/>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4EE"/>
    <w:rsid w:val="005279FE"/>
    <w:rsid w:val="00530474"/>
    <w:rsid w:val="00530498"/>
    <w:rsid w:val="00531705"/>
    <w:rsid w:val="00531B6E"/>
    <w:rsid w:val="00533E3C"/>
    <w:rsid w:val="0053481C"/>
    <w:rsid w:val="005349D5"/>
    <w:rsid w:val="00534AAD"/>
    <w:rsid w:val="005366C1"/>
    <w:rsid w:val="00536A83"/>
    <w:rsid w:val="00537685"/>
    <w:rsid w:val="00537E40"/>
    <w:rsid w:val="00540115"/>
    <w:rsid w:val="005402F7"/>
    <w:rsid w:val="00540AC3"/>
    <w:rsid w:val="00540E20"/>
    <w:rsid w:val="00542768"/>
    <w:rsid w:val="00542C24"/>
    <w:rsid w:val="005447A5"/>
    <w:rsid w:val="00544E75"/>
    <w:rsid w:val="00547284"/>
    <w:rsid w:val="005476A7"/>
    <w:rsid w:val="00547A65"/>
    <w:rsid w:val="00550C89"/>
    <w:rsid w:val="00550E5B"/>
    <w:rsid w:val="005511B2"/>
    <w:rsid w:val="00552E18"/>
    <w:rsid w:val="00552F6C"/>
    <w:rsid w:val="005530A8"/>
    <w:rsid w:val="005535CD"/>
    <w:rsid w:val="00553B84"/>
    <w:rsid w:val="00555256"/>
    <w:rsid w:val="0055589E"/>
    <w:rsid w:val="00555EC8"/>
    <w:rsid w:val="00556E6D"/>
    <w:rsid w:val="005600EC"/>
    <w:rsid w:val="005611A9"/>
    <w:rsid w:val="0056370A"/>
    <w:rsid w:val="0056406A"/>
    <w:rsid w:val="005640D7"/>
    <w:rsid w:val="00564E86"/>
    <w:rsid w:val="0056598F"/>
    <w:rsid w:val="00565BBB"/>
    <w:rsid w:val="00566056"/>
    <w:rsid w:val="00567F45"/>
    <w:rsid w:val="00571CE7"/>
    <w:rsid w:val="00571EED"/>
    <w:rsid w:val="00572605"/>
    <w:rsid w:val="00572E30"/>
    <w:rsid w:val="0057726E"/>
    <w:rsid w:val="005777C1"/>
    <w:rsid w:val="00577E63"/>
    <w:rsid w:val="00581604"/>
    <w:rsid w:val="005820B8"/>
    <w:rsid w:val="00582F04"/>
    <w:rsid w:val="00583769"/>
    <w:rsid w:val="005863A6"/>
    <w:rsid w:val="00586469"/>
    <w:rsid w:val="005876A8"/>
    <w:rsid w:val="00587704"/>
    <w:rsid w:val="005913B9"/>
    <w:rsid w:val="005913E2"/>
    <w:rsid w:val="00592B0E"/>
    <w:rsid w:val="00594A06"/>
    <w:rsid w:val="00595504"/>
    <w:rsid w:val="005955B7"/>
    <w:rsid w:val="005961D9"/>
    <w:rsid w:val="00596E62"/>
    <w:rsid w:val="005A1228"/>
    <w:rsid w:val="005A2E1D"/>
    <w:rsid w:val="005A5421"/>
    <w:rsid w:val="005A5F30"/>
    <w:rsid w:val="005A6558"/>
    <w:rsid w:val="005A71AB"/>
    <w:rsid w:val="005A7EA0"/>
    <w:rsid w:val="005B08E7"/>
    <w:rsid w:val="005B285B"/>
    <w:rsid w:val="005B2955"/>
    <w:rsid w:val="005B2F06"/>
    <w:rsid w:val="005B310C"/>
    <w:rsid w:val="005B3746"/>
    <w:rsid w:val="005B3A63"/>
    <w:rsid w:val="005B515D"/>
    <w:rsid w:val="005B51D2"/>
    <w:rsid w:val="005C17F9"/>
    <w:rsid w:val="005C189E"/>
    <w:rsid w:val="005C1BA1"/>
    <w:rsid w:val="005C2479"/>
    <w:rsid w:val="005C4136"/>
    <w:rsid w:val="005C61B6"/>
    <w:rsid w:val="005C6E0B"/>
    <w:rsid w:val="005C7422"/>
    <w:rsid w:val="005C75CA"/>
    <w:rsid w:val="005D067B"/>
    <w:rsid w:val="005D070F"/>
    <w:rsid w:val="005D09A4"/>
    <w:rsid w:val="005D319F"/>
    <w:rsid w:val="005D4806"/>
    <w:rsid w:val="005D5065"/>
    <w:rsid w:val="005D53F0"/>
    <w:rsid w:val="005D623B"/>
    <w:rsid w:val="005D74E8"/>
    <w:rsid w:val="005D7968"/>
    <w:rsid w:val="005E155D"/>
    <w:rsid w:val="005E25E6"/>
    <w:rsid w:val="005E2F0D"/>
    <w:rsid w:val="005E38B1"/>
    <w:rsid w:val="005E3C26"/>
    <w:rsid w:val="005E5631"/>
    <w:rsid w:val="005E5687"/>
    <w:rsid w:val="005E5AA5"/>
    <w:rsid w:val="005E5B15"/>
    <w:rsid w:val="005F0064"/>
    <w:rsid w:val="005F0DE9"/>
    <w:rsid w:val="005F1659"/>
    <w:rsid w:val="005F5899"/>
    <w:rsid w:val="005F5C5C"/>
    <w:rsid w:val="005F5D98"/>
    <w:rsid w:val="005F62B0"/>
    <w:rsid w:val="005F6F52"/>
    <w:rsid w:val="005F7206"/>
    <w:rsid w:val="005F75A1"/>
    <w:rsid w:val="00600D94"/>
    <w:rsid w:val="00601272"/>
    <w:rsid w:val="00604683"/>
    <w:rsid w:val="006049FD"/>
    <w:rsid w:val="00605D81"/>
    <w:rsid w:val="00611EF0"/>
    <w:rsid w:val="00612659"/>
    <w:rsid w:val="00614A5D"/>
    <w:rsid w:val="00614FAD"/>
    <w:rsid w:val="00616478"/>
    <w:rsid w:val="00616A6D"/>
    <w:rsid w:val="00620B11"/>
    <w:rsid w:val="006212DA"/>
    <w:rsid w:val="006215EC"/>
    <w:rsid w:val="00622509"/>
    <w:rsid w:val="00626F61"/>
    <w:rsid w:val="00627343"/>
    <w:rsid w:val="00632DA8"/>
    <w:rsid w:val="006331C2"/>
    <w:rsid w:val="006337DF"/>
    <w:rsid w:val="00633A26"/>
    <w:rsid w:val="00636CA6"/>
    <w:rsid w:val="0064057D"/>
    <w:rsid w:val="00640843"/>
    <w:rsid w:val="006409E8"/>
    <w:rsid w:val="00640A27"/>
    <w:rsid w:val="00640A86"/>
    <w:rsid w:val="00642515"/>
    <w:rsid w:val="0064292D"/>
    <w:rsid w:val="006429A6"/>
    <w:rsid w:val="00642F03"/>
    <w:rsid w:val="0064482E"/>
    <w:rsid w:val="00646639"/>
    <w:rsid w:val="00646799"/>
    <w:rsid w:val="00646D1F"/>
    <w:rsid w:val="0064734B"/>
    <w:rsid w:val="00647666"/>
    <w:rsid w:val="00647E95"/>
    <w:rsid w:val="00650C46"/>
    <w:rsid w:val="00651671"/>
    <w:rsid w:val="006519A5"/>
    <w:rsid w:val="00651FBA"/>
    <w:rsid w:val="00652362"/>
    <w:rsid w:val="006525A4"/>
    <w:rsid w:val="00655452"/>
    <w:rsid w:val="0065546A"/>
    <w:rsid w:val="0065580D"/>
    <w:rsid w:val="00655ED0"/>
    <w:rsid w:val="00656A97"/>
    <w:rsid w:val="00656E3D"/>
    <w:rsid w:val="00656E6F"/>
    <w:rsid w:val="00657AB5"/>
    <w:rsid w:val="00657AD3"/>
    <w:rsid w:val="00657E95"/>
    <w:rsid w:val="006607A4"/>
    <w:rsid w:val="00660ADF"/>
    <w:rsid w:val="00660AF9"/>
    <w:rsid w:val="00661152"/>
    <w:rsid w:val="006617ED"/>
    <w:rsid w:val="00663927"/>
    <w:rsid w:val="006657B4"/>
    <w:rsid w:val="00666065"/>
    <w:rsid w:val="00666B9A"/>
    <w:rsid w:val="00666CF7"/>
    <w:rsid w:val="0066737D"/>
    <w:rsid w:val="00667746"/>
    <w:rsid w:val="00667F7E"/>
    <w:rsid w:val="00671063"/>
    <w:rsid w:val="00671D0B"/>
    <w:rsid w:val="00672A42"/>
    <w:rsid w:val="00672F9F"/>
    <w:rsid w:val="00675DCE"/>
    <w:rsid w:val="00680990"/>
    <w:rsid w:val="006814F2"/>
    <w:rsid w:val="00681D8B"/>
    <w:rsid w:val="00682649"/>
    <w:rsid w:val="006829B3"/>
    <w:rsid w:val="00683EE6"/>
    <w:rsid w:val="00685813"/>
    <w:rsid w:val="00686120"/>
    <w:rsid w:val="006869B6"/>
    <w:rsid w:val="006873C3"/>
    <w:rsid w:val="00692E30"/>
    <w:rsid w:val="00692FC4"/>
    <w:rsid w:val="0069478C"/>
    <w:rsid w:val="006964D4"/>
    <w:rsid w:val="00697F45"/>
    <w:rsid w:val="006A059B"/>
    <w:rsid w:val="006A1041"/>
    <w:rsid w:val="006A1721"/>
    <w:rsid w:val="006A17B3"/>
    <w:rsid w:val="006A20F3"/>
    <w:rsid w:val="006A24D5"/>
    <w:rsid w:val="006A25E4"/>
    <w:rsid w:val="006A31CA"/>
    <w:rsid w:val="006A3518"/>
    <w:rsid w:val="006A49D3"/>
    <w:rsid w:val="006A4C9A"/>
    <w:rsid w:val="006A6196"/>
    <w:rsid w:val="006B0131"/>
    <w:rsid w:val="006B31ED"/>
    <w:rsid w:val="006B33D0"/>
    <w:rsid w:val="006B427D"/>
    <w:rsid w:val="006B4AB5"/>
    <w:rsid w:val="006B5991"/>
    <w:rsid w:val="006B5A1A"/>
    <w:rsid w:val="006B692E"/>
    <w:rsid w:val="006B75E9"/>
    <w:rsid w:val="006B7C54"/>
    <w:rsid w:val="006B7EBB"/>
    <w:rsid w:val="006C0A13"/>
    <w:rsid w:val="006C19AE"/>
    <w:rsid w:val="006C30D6"/>
    <w:rsid w:val="006C36AD"/>
    <w:rsid w:val="006C3727"/>
    <w:rsid w:val="006C374B"/>
    <w:rsid w:val="006C4589"/>
    <w:rsid w:val="006C4F65"/>
    <w:rsid w:val="006C55BA"/>
    <w:rsid w:val="006C5E75"/>
    <w:rsid w:val="006C6CD6"/>
    <w:rsid w:val="006C7903"/>
    <w:rsid w:val="006D09FB"/>
    <w:rsid w:val="006D1423"/>
    <w:rsid w:val="006D1C0B"/>
    <w:rsid w:val="006D6F29"/>
    <w:rsid w:val="006D732D"/>
    <w:rsid w:val="006E0784"/>
    <w:rsid w:val="006E0F3A"/>
    <w:rsid w:val="006E3FE4"/>
    <w:rsid w:val="006E5BE0"/>
    <w:rsid w:val="006E6D03"/>
    <w:rsid w:val="006E74D7"/>
    <w:rsid w:val="006F0EB5"/>
    <w:rsid w:val="006F1D5E"/>
    <w:rsid w:val="006F332D"/>
    <w:rsid w:val="006F433E"/>
    <w:rsid w:val="006F47ED"/>
    <w:rsid w:val="006F51E4"/>
    <w:rsid w:val="006F55D3"/>
    <w:rsid w:val="006F5B72"/>
    <w:rsid w:val="006F61B0"/>
    <w:rsid w:val="006F6C17"/>
    <w:rsid w:val="006F6DCA"/>
    <w:rsid w:val="006F71BD"/>
    <w:rsid w:val="00701620"/>
    <w:rsid w:val="0070169E"/>
    <w:rsid w:val="00701EAC"/>
    <w:rsid w:val="00702901"/>
    <w:rsid w:val="00702DB7"/>
    <w:rsid w:val="0070313C"/>
    <w:rsid w:val="0070360E"/>
    <w:rsid w:val="00703C52"/>
    <w:rsid w:val="00703FE9"/>
    <w:rsid w:val="00706143"/>
    <w:rsid w:val="007063E8"/>
    <w:rsid w:val="00707366"/>
    <w:rsid w:val="00710F92"/>
    <w:rsid w:val="007125BA"/>
    <w:rsid w:val="007131E1"/>
    <w:rsid w:val="00714047"/>
    <w:rsid w:val="00714EBC"/>
    <w:rsid w:val="007172A9"/>
    <w:rsid w:val="00720C26"/>
    <w:rsid w:val="00721021"/>
    <w:rsid w:val="00721116"/>
    <w:rsid w:val="00723A0B"/>
    <w:rsid w:val="00723AD8"/>
    <w:rsid w:val="007253E1"/>
    <w:rsid w:val="0072540C"/>
    <w:rsid w:val="00725F60"/>
    <w:rsid w:val="0072611D"/>
    <w:rsid w:val="007273A6"/>
    <w:rsid w:val="0073056A"/>
    <w:rsid w:val="00731BA6"/>
    <w:rsid w:val="00732325"/>
    <w:rsid w:val="00732635"/>
    <w:rsid w:val="00732FC7"/>
    <w:rsid w:val="00733492"/>
    <w:rsid w:val="00733CF3"/>
    <w:rsid w:val="00734B55"/>
    <w:rsid w:val="00734F04"/>
    <w:rsid w:val="007360C6"/>
    <w:rsid w:val="00736E5E"/>
    <w:rsid w:val="00737ABA"/>
    <w:rsid w:val="0074093E"/>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60069"/>
    <w:rsid w:val="00760500"/>
    <w:rsid w:val="00761862"/>
    <w:rsid w:val="00761ED6"/>
    <w:rsid w:val="00761F21"/>
    <w:rsid w:val="007622F3"/>
    <w:rsid w:val="00762738"/>
    <w:rsid w:val="00764C90"/>
    <w:rsid w:val="00764FBB"/>
    <w:rsid w:val="007651D6"/>
    <w:rsid w:val="00766356"/>
    <w:rsid w:val="00766651"/>
    <w:rsid w:val="00767087"/>
    <w:rsid w:val="007673CE"/>
    <w:rsid w:val="00770065"/>
    <w:rsid w:val="00770E15"/>
    <w:rsid w:val="00770F9F"/>
    <w:rsid w:val="007722FA"/>
    <w:rsid w:val="00772E3D"/>
    <w:rsid w:val="00772EB4"/>
    <w:rsid w:val="00772F06"/>
    <w:rsid w:val="00773069"/>
    <w:rsid w:val="00773363"/>
    <w:rsid w:val="007775AD"/>
    <w:rsid w:val="007809DE"/>
    <w:rsid w:val="00783286"/>
    <w:rsid w:val="00785354"/>
    <w:rsid w:val="0078588E"/>
    <w:rsid w:val="0078625A"/>
    <w:rsid w:val="00787446"/>
    <w:rsid w:val="007916A7"/>
    <w:rsid w:val="00793196"/>
    <w:rsid w:val="0079337E"/>
    <w:rsid w:val="007936AB"/>
    <w:rsid w:val="00793AD8"/>
    <w:rsid w:val="00794916"/>
    <w:rsid w:val="00794B13"/>
    <w:rsid w:val="00795217"/>
    <w:rsid w:val="0079546B"/>
    <w:rsid w:val="00796146"/>
    <w:rsid w:val="00797DD7"/>
    <w:rsid w:val="007A0655"/>
    <w:rsid w:val="007A08DD"/>
    <w:rsid w:val="007A1D2D"/>
    <w:rsid w:val="007A30D7"/>
    <w:rsid w:val="007A3BDD"/>
    <w:rsid w:val="007A468C"/>
    <w:rsid w:val="007A4A13"/>
    <w:rsid w:val="007A4AB3"/>
    <w:rsid w:val="007A58F7"/>
    <w:rsid w:val="007A61EB"/>
    <w:rsid w:val="007A71C9"/>
    <w:rsid w:val="007B04D1"/>
    <w:rsid w:val="007B0D3D"/>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327"/>
    <w:rsid w:val="007D49CE"/>
    <w:rsid w:val="007D518B"/>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14A0"/>
    <w:rsid w:val="007F2054"/>
    <w:rsid w:val="007F250C"/>
    <w:rsid w:val="007F3FB4"/>
    <w:rsid w:val="007F5ED4"/>
    <w:rsid w:val="007F6874"/>
    <w:rsid w:val="007F7502"/>
    <w:rsid w:val="007F7EF4"/>
    <w:rsid w:val="00801312"/>
    <w:rsid w:val="0080155E"/>
    <w:rsid w:val="008035D5"/>
    <w:rsid w:val="00803C66"/>
    <w:rsid w:val="00804F82"/>
    <w:rsid w:val="008055AD"/>
    <w:rsid w:val="0080576C"/>
    <w:rsid w:val="008058D7"/>
    <w:rsid w:val="00807F09"/>
    <w:rsid w:val="00812FFD"/>
    <w:rsid w:val="00814CB3"/>
    <w:rsid w:val="00814E02"/>
    <w:rsid w:val="00815053"/>
    <w:rsid w:val="0081522C"/>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088A"/>
    <w:rsid w:val="0083142D"/>
    <w:rsid w:val="00832724"/>
    <w:rsid w:val="00832C5E"/>
    <w:rsid w:val="00833055"/>
    <w:rsid w:val="0083450C"/>
    <w:rsid w:val="008357AC"/>
    <w:rsid w:val="00835FF2"/>
    <w:rsid w:val="00836334"/>
    <w:rsid w:val="00836788"/>
    <w:rsid w:val="00840804"/>
    <w:rsid w:val="008409A0"/>
    <w:rsid w:val="0084304F"/>
    <w:rsid w:val="00843279"/>
    <w:rsid w:val="00843AB5"/>
    <w:rsid w:val="00843ADA"/>
    <w:rsid w:val="00844318"/>
    <w:rsid w:val="00845CAA"/>
    <w:rsid w:val="00845E8F"/>
    <w:rsid w:val="00846720"/>
    <w:rsid w:val="008529DF"/>
    <w:rsid w:val="008535C1"/>
    <w:rsid w:val="008549DF"/>
    <w:rsid w:val="008552B1"/>
    <w:rsid w:val="00855EE4"/>
    <w:rsid w:val="00856397"/>
    <w:rsid w:val="00856C7F"/>
    <w:rsid w:val="0086072F"/>
    <w:rsid w:val="008629D6"/>
    <w:rsid w:val="00864939"/>
    <w:rsid w:val="00864BC7"/>
    <w:rsid w:val="00866B6C"/>
    <w:rsid w:val="008679E3"/>
    <w:rsid w:val="00870573"/>
    <w:rsid w:val="00871966"/>
    <w:rsid w:val="008724C4"/>
    <w:rsid w:val="00872680"/>
    <w:rsid w:val="008727D0"/>
    <w:rsid w:val="00873861"/>
    <w:rsid w:val="00877722"/>
    <w:rsid w:val="0088047A"/>
    <w:rsid w:val="0088074F"/>
    <w:rsid w:val="0088097E"/>
    <w:rsid w:val="008817C5"/>
    <w:rsid w:val="008822F3"/>
    <w:rsid w:val="008829E3"/>
    <w:rsid w:val="00883909"/>
    <w:rsid w:val="00883F2C"/>
    <w:rsid w:val="00885D58"/>
    <w:rsid w:val="00886DED"/>
    <w:rsid w:val="0089008F"/>
    <w:rsid w:val="00890188"/>
    <w:rsid w:val="008905FA"/>
    <w:rsid w:val="0089070C"/>
    <w:rsid w:val="00892071"/>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A5AE0"/>
    <w:rsid w:val="008B1308"/>
    <w:rsid w:val="008B2CDE"/>
    <w:rsid w:val="008B429A"/>
    <w:rsid w:val="008B4E37"/>
    <w:rsid w:val="008B671A"/>
    <w:rsid w:val="008C0054"/>
    <w:rsid w:val="008C0084"/>
    <w:rsid w:val="008C0174"/>
    <w:rsid w:val="008C0FE9"/>
    <w:rsid w:val="008C37E0"/>
    <w:rsid w:val="008C5083"/>
    <w:rsid w:val="008C65E4"/>
    <w:rsid w:val="008C7BFB"/>
    <w:rsid w:val="008D14AF"/>
    <w:rsid w:val="008D1B33"/>
    <w:rsid w:val="008D214A"/>
    <w:rsid w:val="008D2224"/>
    <w:rsid w:val="008D2683"/>
    <w:rsid w:val="008D3999"/>
    <w:rsid w:val="008D3B6E"/>
    <w:rsid w:val="008D428A"/>
    <w:rsid w:val="008D4292"/>
    <w:rsid w:val="008D6AE7"/>
    <w:rsid w:val="008D7AC5"/>
    <w:rsid w:val="008D7B9A"/>
    <w:rsid w:val="008E0B54"/>
    <w:rsid w:val="008E2699"/>
    <w:rsid w:val="008E2B90"/>
    <w:rsid w:val="008E41B9"/>
    <w:rsid w:val="008E6E31"/>
    <w:rsid w:val="008E708F"/>
    <w:rsid w:val="008E7CC1"/>
    <w:rsid w:val="008F03AE"/>
    <w:rsid w:val="008F0C82"/>
    <w:rsid w:val="008F1F67"/>
    <w:rsid w:val="008F2CCF"/>
    <w:rsid w:val="008F441A"/>
    <w:rsid w:val="008F59A3"/>
    <w:rsid w:val="00900CAA"/>
    <w:rsid w:val="0090153B"/>
    <w:rsid w:val="009018DA"/>
    <w:rsid w:val="00901AA1"/>
    <w:rsid w:val="00904C58"/>
    <w:rsid w:val="00904D84"/>
    <w:rsid w:val="0090501C"/>
    <w:rsid w:val="00906E35"/>
    <w:rsid w:val="00906EB8"/>
    <w:rsid w:val="009072B2"/>
    <w:rsid w:val="00911117"/>
    <w:rsid w:val="00911EF4"/>
    <w:rsid w:val="00912B5A"/>
    <w:rsid w:val="00912DA6"/>
    <w:rsid w:val="00913DB0"/>
    <w:rsid w:val="00913F30"/>
    <w:rsid w:val="00914E92"/>
    <w:rsid w:val="0091535C"/>
    <w:rsid w:val="00915F6B"/>
    <w:rsid w:val="0092040D"/>
    <w:rsid w:val="009213CD"/>
    <w:rsid w:val="00922ACD"/>
    <w:rsid w:val="009233FB"/>
    <w:rsid w:val="00923513"/>
    <w:rsid w:val="00923F83"/>
    <w:rsid w:val="009241A8"/>
    <w:rsid w:val="009269B3"/>
    <w:rsid w:val="0092703A"/>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6B5B"/>
    <w:rsid w:val="00947498"/>
    <w:rsid w:val="009509AE"/>
    <w:rsid w:val="00951112"/>
    <w:rsid w:val="0095266B"/>
    <w:rsid w:val="00952A9C"/>
    <w:rsid w:val="00954BC5"/>
    <w:rsid w:val="00955270"/>
    <w:rsid w:val="009558E3"/>
    <w:rsid w:val="00955D70"/>
    <w:rsid w:val="009562B3"/>
    <w:rsid w:val="009564EA"/>
    <w:rsid w:val="00956B2F"/>
    <w:rsid w:val="00956F79"/>
    <w:rsid w:val="009601D5"/>
    <w:rsid w:val="00960A2A"/>
    <w:rsid w:val="00962373"/>
    <w:rsid w:val="0096327C"/>
    <w:rsid w:val="00963E62"/>
    <w:rsid w:val="009643DA"/>
    <w:rsid w:val="00964B0F"/>
    <w:rsid w:val="00964B5E"/>
    <w:rsid w:val="00964EE6"/>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1F85"/>
    <w:rsid w:val="00982987"/>
    <w:rsid w:val="00982A4B"/>
    <w:rsid w:val="00982AFA"/>
    <w:rsid w:val="009832D9"/>
    <w:rsid w:val="00983EEE"/>
    <w:rsid w:val="00984AE8"/>
    <w:rsid w:val="00984BBC"/>
    <w:rsid w:val="009853AB"/>
    <w:rsid w:val="009854BE"/>
    <w:rsid w:val="00985C35"/>
    <w:rsid w:val="00985C5B"/>
    <w:rsid w:val="00985D05"/>
    <w:rsid w:val="00985E34"/>
    <w:rsid w:val="009860CF"/>
    <w:rsid w:val="00986B3D"/>
    <w:rsid w:val="009906EC"/>
    <w:rsid w:val="00990B06"/>
    <w:rsid w:val="00992260"/>
    <w:rsid w:val="00992A3F"/>
    <w:rsid w:val="00992E40"/>
    <w:rsid w:val="00994A9E"/>
    <w:rsid w:val="00994ABB"/>
    <w:rsid w:val="009960D3"/>
    <w:rsid w:val="009962D1"/>
    <w:rsid w:val="00996372"/>
    <w:rsid w:val="00996EE8"/>
    <w:rsid w:val="00997436"/>
    <w:rsid w:val="009A1979"/>
    <w:rsid w:val="009A19D8"/>
    <w:rsid w:val="009A2AEC"/>
    <w:rsid w:val="009A342B"/>
    <w:rsid w:val="009A3F68"/>
    <w:rsid w:val="009A42C4"/>
    <w:rsid w:val="009A5C2C"/>
    <w:rsid w:val="009A6E1A"/>
    <w:rsid w:val="009A7915"/>
    <w:rsid w:val="009A7C6E"/>
    <w:rsid w:val="009B04E5"/>
    <w:rsid w:val="009B11F7"/>
    <w:rsid w:val="009B1D6E"/>
    <w:rsid w:val="009B3A69"/>
    <w:rsid w:val="009B4446"/>
    <w:rsid w:val="009B4B85"/>
    <w:rsid w:val="009B53A8"/>
    <w:rsid w:val="009B61C8"/>
    <w:rsid w:val="009B62DC"/>
    <w:rsid w:val="009C1973"/>
    <w:rsid w:val="009C3248"/>
    <w:rsid w:val="009C4450"/>
    <w:rsid w:val="009C501C"/>
    <w:rsid w:val="009C66A4"/>
    <w:rsid w:val="009C6C9F"/>
    <w:rsid w:val="009C6F13"/>
    <w:rsid w:val="009C6FB6"/>
    <w:rsid w:val="009C717F"/>
    <w:rsid w:val="009C7442"/>
    <w:rsid w:val="009C74EB"/>
    <w:rsid w:val="009C7B42"/>
    <w:rsid w:val="009D1870"/>
    <w:rsid w:val="009D29A8"/>
    <w:rsid w:val="009D2D1A"/>
    <w:rsid w:val="009D35C1"/>
    <w:rsid w:val="009D39E5"/>
    <w:rsid w:val="009D6E6B"/>
    <w:rsid w:val="009D7ACB"/>
    <w:rsid w:val="009E436F"/>
    <w:rsid w:val="009E6425"/>
    <w:rsid w:val="009E75D6"/>
    <w:rsid w:val="009E7795"/>
    <w:rsid w:val="009E7DAB"/>
    <w:rsid w:val="009F0AAF"/>
    <w:rsid w:val="009F0CD9"/>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09C4"/>
    <w:rsid w:val="00A1153F"/>
    <w:rsid w:val="00A12F4B"/>
    <w:rsid w:val="00A1417B"/>
    <w:rsid w:val="00A1487E"/>
    <w:rsid w:val="00A14C9C"/>
    <w:rsid w:val="00A14FAA"/>
    <w:rsid w:val="00A16674"/>
    <w:rsid w:val="00A16723"/>
    <w:rsid w:val="00A16DED"/>
    <w:rsid w:val="00A17953"/>
    <w:rsid w:val="00A208DE"/>
    <w:rsid w:val="00A20A71"/>
    <w:rsid w:val="00A21332"/>
    <w:rsid w:val="00A2138C"/>
    <w:rsid w:val="00A22025"/>
    <w:rsid w:val="00A220C8"/>
    <w:rsid w:val="00A227A0"/>
    <w:rsid w:val="00A23277"/>
    <w:rsid w:val="00A26195"/>
    <w:rsid w:val="00A272E6"/>
    <w:rsid w:val="00A27630"/>
    <w:rsid w:val="00A30863"/>
    <w:rsid w:val="00A30A52"/>
    <w:rsid w:val="00A316FC"/>
    <w:rsid w:val="00A340E0"/>
    <w:rsid w:val="00A34203"/>
    <w:rsid w:val="00A35C03"/>
    <w:rsid w:val="00A35C20"/>
    <w:rsid w:val="00A367C0"/>
    <w:rsid w:val="00A41A4B"/>
    <w:rsid w:val="00A42FAC"/>
    <w:rsid w:val="00A43356"/>
    <w:rsid w:val="00A46C61"/>
    <w:rsid w:val="00A471D9"/>
    <w:rsid w:val="00A47609"/>
    <w:rsid w:val="00A47612"/>
    <w:rsid w:val="00A50115"/>
    <w:rsid w:val="00A50168"/>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332A"/>
    <w:rsid w:val="00A74EC4"/>
    <w:rsid w:val="00A75294"/>
    <w:rsid w:val="00A757FC"/>
    <w:rsid w:val="00A77A0A"/>
    <w:rsid w:val="00A77BCE"/>
    <w:rsid w:val="00A80A09"/>
    <w:rsid w:val="00A80BC9"/>
    <w:rsid w:val="00A810D6"/>
    <w:rsid w:val="00A82ACA"/>
    <w:rsid w:val="00A82DFE"/>
    <w:rsid w:val="00A82E20"/>
    <w:rsid w:val="00A83F5F"/>
    <w:rsid w:val="00A8433A"/>
    <w:rsid w:val="00A86BF6"/>
    <w:rsid w:val="00A87840"/>
    <w:rsid w:val="00A901AF"/>
    <w:rsid w:val="00A901E9"/>
    <w:rsid w:val="00A91727"/>
    <w:rsid w:val="00A91782"/>
    <w:rsid w:val="00A91A18"/>
    <w:rsid w:val="00A92E4A"/>
    <w:rsid w:val="00A93B5E"/>
    <w:rsid w:val="00A93C25"/>
    <w:rsid w:val="00A94644"/>
    <w:rsid w:val="00A95864"/>
    <w:rsid w:val="00A95898"/>
    <w:rsid w:val="00A95CC7"/>
    <w:rsid w:val="00A9602E"/>
    <w:rsid w:val="00A97396"/>
    <w:rsid w:val="00AA066B"/>
    <w:rsid w:val="00AA079B"/>
    <w:rsid w:val="00AA1657"/>
    <w:rsid w:val="00AA1AE4"/>
    <w:rsid w:val="00AA20E1"/>
    <w:rsid w:val="00AA214E"/>
    <w:rsid w:val="00AA252A"/>
    <w:rsid w:val="00AA3C3B"/>
    <w:rsid w:val="00AA4DFF"/>
    <w:rsid w:val="00AA5602"/>
    <w:rsid w:val="00AA5F5D"/>
    <w:rsid w:val="00AA624E"/>
    <w:rsid w:val="00AA6E77"/>
    <w:rsid w:val="00AB21C1"/>
    <w:rsid w:val="00AB2212"/>
    <w:rsid w:val="00AB2724"/>
    <w:rsid w:val="00AB35AA"/>
    <w:rsid w:val="00AB379C"/>
    <w:rsid w:val="00AB3DE4"/>
    <w:rsid w:val="00AB4598"/>
    <w:rsid w:val="00AB56F2"/>
    <w:rsid w:val="00AB7BA1"/>
    <w:rsid w:val="00AB7E12"/>
    <w:rsid w:val="00AC04A7"/>
    <w:rsid w:val="00AC0CF5"/>
    <w:rsid w:val="00AC1100"/>
    <w:rsid w:val="00AC1261"/>
    <w:rsid w:val="00AC2898"/>
    <w:rsid w:val="00AC2ED2"/>
    <w:rsid w:val="00AC2F12"/>
    <w:rsid w:val="00AC333C"/>
    <w:rsid w:val="00AC3F63"/>
    <w:rsid w:val="00AC3FA8"/>
    <w:rsid w:val="00AC41E1"/>
    <w:rsid w:val="00AC509A"/>
    <w:rsid w:val="00AC5F43"/>
    <w:rsid w:val="00AC5FF5"/>
    <w:rsid w:val="00AC76C4"/>
    <w:rsid w:val="00AC7E28"/>
    <w:rsid w:val="00AD0AA2"/>
    <w:rsid w:val="00AD25C8"/>
    <w:rsid w:val="00AD2A9B"/>
    <w:rsid w:val="00AD2AAF"/>
    <w:rsid w:val="00AD2B4B"/>
    <w:rsid w:val="00AD4C80"/>
    <w:rsid w:val="00AD56C2"/>
    <w:rsid w:val="00AD6523"/>
    <w:rsid w:val="00AD654C"/>
    <w:rsid w:val="00AD6749"/>
    <w:rsid w:val="00AD6BF5"/>
    <w:rsid w:val="00AD78BF"/>
    <w:rsid w:val="00AD7E3D"/>
    <w:rsid w:val="00AE0C23"/>
    <w:rsid w:val="00AE1228"/>
    <w:rsid w:val="00AE1596"/>
    <w:rsid w:val="00AE2216"/>
    <w:rsid w:val="00AE226D"/>
    <w:rsid w:val="00AE27DF"/>
    <w:rsid w:val="00AE4AAD"/>
    <w:rsid w:val="00AE4F3D"/>
    <w:rsid w:val="00AE541A"/>
    <w:rsid w:val="00AE560E"/>
    <w:rsid w:val="00AE6628"/>
    <w:rsid w:val="00AF051A"/>
    <w:rsid w:val="00AF1896"/>
    <w:rsid w:val="00AF278D"/>
    <w:rsid w:val="00AF459A"/>
    <w:rsid w:val="00AF4E81"/>
    <w:rsid w:val="00AF4EC9"/>
    <w:rsid w:val="00AF5086"/>
    <w:rsid w:val="00AF68A0"/>
    <w:rsid w:val="00B0155F"/>
    <w:rsid w:val="00B015B6"/>
    <w:rsid w:val="00B0303E"/>
    <w:rsid w:val="00B032FF"/>
    <w:rsid w:val="00B04223"/>
    <w:rsid w:val="00B047CB"/>
    <w:rsid w:val="00B05502"/>
    <w:rsid w:val="00B07C9D"/>
    <w:rsid w:val="00B07D0A"/>
    <w:rsid w:val="00B07F83"/>
    <w:rsid w:val="00B1052F"/>
    <w:rsid w:val="00B10F68"/>
    <w:rsid w:val="00B12416"/>
    <w:rsid w:val="00B13E96"/>
    <w:rsid w:val="00B13F2C"/>
    <w:rsid w:val="00B14488"/>
    <w:rsid w:val="00B15957"/>
    <w:rsid w:val="00B15B1B"/>
    <w:rsid w:val="00B15DBB"/>
    <w:rsid w:val="00B16195"/>
    <w:rsid w:val="00B20CFD"/>
    <w:rsid w:val="00B2446D"/>
    <w:rsid w:val="00B246CC"/>
    <w:rsid w:val="00B2498E"/>
    <w:rsid w:val="00B25339"/>
    <w:rsid w:val="00B3118A"/>
    <w:rsid w:val="00B3180E"/>
    <w:rsid w:val="00B33011"/>
    <w:rsid w:val="00B34051"/>
    <w:rsid w:val="00B34289"/>
    <w:rsid w:val="00B34AF3"/>
    <w:rsid w:val="00B414AA"/>
    <w:rsid w:val="00B420E7"/>
    <w:rsid w:val="00B4439A"/>
    <w:rsid w:val="00B44683"/>
    <w:rsid w:val="00B44A3E"/>
    <w:rsid w:val="00B4576D"/>
    <w:rsid w:val="00B4713A"/>
    <w:rsid w:val="00B47E77"/>
    <w:rsid w:val="00B516FF"/>
    <w:rsid w:val="00B51799"/>
    <w:rsid w:val="00B53EAE"/>
    <w:rsid w:val="00B541A0"/>
    <w:rsid w:val="00B5557D"/>
    <w:rsid w:val="00B55AA5"/>
    <w:rsid w:val="00B561DB"/>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84F60"/>
    <w:rsid w:val="00B85189"/>
    <w:rsid w:val="00B904B2"/>
    <w:rsid w:val="00B909B7"/>
    <w:rsid w:val="00B915B2"/>
    <w:rsid w:val="00B916E3"/>
    <w:rsid w:val="00B91C64"/>
    <w:rsid w:val="00B920FA"/>
    <w:rsid w:val="00B92BF4"/>
    <w:rsid w:val="00B9392A"/>
    <w:rsid w:val="00B940CA"/>
    <w:rsid w:val="00B950A1"/>
    <w:rsid w:val="00B96B2B"/>
    <w:rsid w:val="00B97351"/>
    <w:rsid w:val="00B9736F"/>
    <w:rsid w:val="00B97714"/>
    <w:rsid w:val="00BA099C"/>
    <w:rsid w:val="00BA0D0B"/>
    <w:rsid w:val="00BA115F"/>
    <w:rsid w:val="00BA1AF1"/>
    <w:rsid w:val="00BA1F64"/>
    <w:rsid w:val="00BA22FD"/>
    <w:rsid w:val="00BA2744"/>
    <w:rsid w:val="00BA2F6F"/>
    <w:rsid w:val="00BA33E2"/>
    <w:rsid w:val="00BA477D"/>
    <w:rsid w:val="00BA5E22"/>
    <w:rsid w:val="00BA6554"/>
    <w:rsid w:val="00BA6F57"/>
    <w:rsid w:val="00BA7BDB"/>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E4D"/>
    <w:rsid w:val="00BD3DA5"/>
    <w:rsid w:val="00BD3DBA"/>
    <w:rsid w:val="00BD4019"/>
    <w:rsid w:val="00BD50CF"/>
    <w:rsid w:val="00BD6093"/>
    <w:rsid w:val="00BD66EF"/>
    <w:rsid w:val="00BD6A80"/>
    <w:rsid w:val="00BD6D92"/>
    <w:rsid w:val="00BD70E3"/>
    <w:rsid w:val="00BE0105"/>
    <w:rsid w:val="00BE068B"/>
    <w:rsid w:val="00BE0E84"/>
    <w:rsid w:val="00BE1995"/>
    <w:rsid w:val="00BE328B"/>
    <w:rsid w:val="00BE4861"/>
    <w:rsid w:val="00BE4B96"/>
    <w:rsid w:val="00BE4E97"/>
    <w:rsid w:val="00BE547D"/>
    <w:rsid w:val="00BE5CB7"/>
    <w:rsid w:val="00BE61AD"/>
    <w:rsid w:val="00BF13F7"/>
    <w:rsid w:val="00BF179A"/>
    <w:rsid w:val="00BF1B0E"/>
    <w:rsid w:val="00BF1DE5"/>
    <w:rsid w:val="00BF4D38"/>
    <w:rsid w:val="00BF6585"/>
    <w:rsid w:val="00C0119D"/>
    <w:rsid w:val="00C02FBE"/>
    <w:rsid w:val="00C0344A"/>
    <w:rsid w:val="00C04499"/>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08D9"/>
    <w:rsid w:val="00C31269"/>
    <w:rsid w:val="00C34BC3"/>
    <w:rsid w:val="00C34EAA"/>
    <w:rsid w:val="00C34F41"/>
    <w:rsid w:val="00C3537C"/>
    <w:rsid w:val="00C41027"/>
    <w:rsid w:val="00C4225A"/>
    <w:rsid w:val="00C42493"/>
    <w:rsid w:val="00C42BE8"/>
    <w:rsid w:val="00C44092"/>
    <w:rsid w:val="00C4425D"/>
    <w:rsid w:val="00C4515A"/>
    <w:rsid w:val="00C451DA"/>
    <w:rsid w:val="00C466FE"/>
    <w:rsid w:val="00C46948"/>
    <w:rsid w:val="00C46E31"/>
    <w:rsid w:val="00C46F53"/>
    <w:rsid w:val="00C470FB"/>
    <w:rsid w:val="00C47919"/>
    <w:rsid w:val="00C47EAF"/>
    <w:rsid w:val="00C5015C"/>
    <w:rsid w:val="00C50E29"/>
    <w:rsid w:val="00C51BCD"/>
    <w:rsid w:val="00C51FCA"/>
    <w:rsid w:val="00C520FA"/>
    <w:rsid w:val="00C522EB"/>
    <w:rsid w:val="00C5235A"/>
    <w:rsid w:val="00C52396"/>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0E0D"/>
    <w:rsid w:val="00C7112D"/>
    <w:rsid w:val="00C715EF"/>
    <w:rsid w:val="00C732CE"/>
    <w:rsid w:val="00C741AA"/>
    <w:rsid w:val="00C74BAF"/>
    <w:rsid w:val="00C74C27"/>
    <w:rsid w:val="00C7745D"/>
    <w:rsid w:val="00C779E1"/>
    <w:rsid w:val="00C807D6"/>
    <w:rsid w:val="00C814D9"/>
    <w:rsid w:val="00C82A05"/>
    <w:rsid w:val="00C85D9E"/>
    <w:rsid w:val="00C85E9C"/>
    <w:rsid w:val="00C85EEC"/>
    <w:rsid w:val="00C85FEC"/>
    <w:rsid w:val="00C878EC"/>
    <w:rsid w:val="00C87F00"/>
    <w:rsid w:val="00C90A60"/>
    <w:rsid w:val="00C91D2E"/>
    <w:rsid w:val="00C92AC2"/>
    <w:rsid w:val="00C9528E"/>
    <w:rsid w:val="00C969A5"/>
    <w:rsid w:val="00C977DE"/>
    <w:rsid w:val="00CA3A46"/>
    <w:rsid w:val="00CA46E0"/>
    <w:rsid w:val="00CA4C2D"/>
    <w:rsid w:val="00CA4CC9"/>
    <w:rsid w:val="00CA5881"/>
    <w:rsid w:val="00CA5BC8"/>
    <w:rsid w:val="00CA5F1A"/>
    <w:rsid w:val="00CA6ABD"/>
    <w:rsid w:val="00CA7793"/>
    <w:rsid w:val="00CB1055"/>
    <w:rsid w:val="00CB2B42"/>
    <w:rsid w:val="00CB2F5A"/>
    <w:rsid w:val="00CB39DF"/>
    <w:rsid w:val="00CB5ECE"/>
    <w:rsid w:val="00CB698A"/>
    <w:rsid w:val="00CB6F75"/>
    <w:rsid w:val="00CB7D59"/>
    <w:rsid w:val="00CC05AC"/>
    <w:rsid w:val="00CC0A50"/>
    <w:rsid w:val="00CC0EA8"/>
    <w:rsid w:val="00CC253B"/>
    <w:rsid w:val="00CC3B41"/>
    <w:rsid w:val="00CC4097"/>
    <w:rsid w:val="00CC555E"/>
    <w:rsid w:val="00CC5D2F"/>
    <w:rsid w:val="00CC6B9E"/>
    <w:rsid w:val="00CC7B66"/>
    <w:rsid w:val="00CD0DEB"/>
    <w:rsid w:val="00CD1A07"/>
    <w:rsid w:val="00CD1FDA"/>
    <w:rsid w:val="00CD2818"/>
    <w:rsid w:val="00CD2BA1"/>
    <w:rsid w:val="00CD3D02"/>
    <w:rsid w:val="00CD3F89"/>
    <w:rsid w:val="00CD4FD2"/>
    <w:rsid w:val="00CD56FF"/>
    <w:rsid w:val="00CD5896"/>
    <w:rsid w:val="00CD5D42"/>
    <w:rsid w:val="00CD6C70"/>
    <w:rsid w:val="00CD7641"/>
    <w:rsid w:val="00CD7B70"/>
    <w:rsid w:val="00CE0438"/>
    <w:rsid w:val="00CE05BE"/>
    <w:rsid w:val="00CE0B92"/>
    <w:rsid w:val="00CE13C0"/>
    <w:rsid w:val="00CE1487"/>
    <w:rsid w:val="00CE15D0"/>
    <w:rsid w:val="00CE1876"/>
    <w:rsid w:val="00CE1C63"/>
    <w:rsid w:val="00CE1DAF"/>
    <w:rsid w:val="00CE22F0"/>
    <w:rsid w:val="00CE2517"/>
    <w:rsid w:val="00CE31A5"/>
    <w:rsid w:val="00CE3816"/>
    <w:rsid w:val="00CE4585"/>
    <w:rsid w:val="00CE70E1"/>
    <w:rsid w:val="00CE70F2"/>
    <w:rsid w:val="00CF0415"/>
    <w:rsid w:val="00CF051D"/>
    <w:rsid w:val="00CF0CEC"/>
    <w:rsid w:val="00CF148D"/>
    <w:rsid w:val="00CF1F68"/>
    <w:rsid w:val="00CF261F"/>
    <w:rsid w:val="00CF2A56"/>
    <w:rsid w:val="00CF3574"/>
    <w:rsid w:val="00CF3701"/>
    <w:rsid w:val="00CF3819"/>
    <w:rsid w:val="00CF38E7"/>
    <w:rsid w:val="00CF52CE"/>
    <w:rsid w:val="00CF5B5B"/>
    <w:rsid w:val="00CF6EB0"/>
    <w:rsid w:val="00D00BA7"/>
    <w:rsid w:val="00D011B7"/>
    <w:rsid w:val="00D0393C"/>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4289"/>
    <w:rsid w:val="00D351CD"/>
    <w:rsid w:val="00D35788"/>
    <w:rsid w:val="00D36345"/>
    <w:rsid w:val="00D36654"/>
    <w:rsid w:val="00D37F83"/>
    <w:rsid w:val="00D40529"/>
    <w:rsid w:val="00D40971"/>
    <w:rsid w:val="00D409EA"/>
    <w:rsid w:val="00D40D6C"/>
    <w:rsid w:val="00D415A8"/>
    <w:rsid w:val="00D42D6D"/>
    <w:rsid w:val="00D44E79"/>
    <w:rsid w:val="00D465CD"/>
    <w:rsid w:val="00D4698E"/>
    <w:rsid w:val="00D47032"/>
    <w:rsid w:val="00D47AC1"/>
    <w:rsid w:val="00D50F26"/>
    <w:rsid w:val="00D511E6"/>
    <w:rsid w:val="00D52441"/>
    <w:rsid w:val="00D52878"/>
    <w:rsid w:val="00D52A38"/>
    <w:rsid w:val="00D532B0"/>
    <w:rsid w:val="00D53902"/>
    <w:rsid w:val="00D549A0"/>
    <w:rsid w:val="00D55658"/>
    <w:rsid w:val="00D55B1C"/>
    <w:rsid w:val="00D56FD2"/>
    <w:rsid w:val="00D577A6"/>
    <w:rsid w:val="00D57DF2"/>
    <w:rsid w:val="00D57FD5"/>
    <w:rsid w:val="00D60468"/>
    <w:rsid w:val="00D6161B"/>
    <w:rsid w:val="00D6174E"/>
    <w:rsid w:val="00D62386"/>
    <w:rsid w:val="00D64CAD"/>
    <w:rsid w:val="00D664F5"/>
    <w:rsid w:val="00D70117"/>
    <w:rsid w:val="00D705A0"/>
    <w:rsid w:val="00D70DC3"/>
    <w:rsid w:val="00D7134D"/>
    <w:rsid w:val="00D71B34"/>
    <w:rsid w:val="00D72422"/>
    <w:rsid w:val="00D72454"/>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7B0E"/>
    <w:rsid w:val="00D97E8A"/>
    <w:rsid w:val="00DA179F"/>
    <w:rsid w:val="00DA4531"/>
    <w:rsid w:val="00DA4B81"/>
    <w:rsid w:val="00DA4FEA"/>
    <w:rsid w:val="00DA5306"/>
    <w:rsid w:val="00DA61F5"/>
    <w:rsid w:val="00DA640D"/>
    <w:rsid w:val="00DB0301"/>
    <w:rsid w:val="00DB0B3D"/>
    <w:rsid w:val="00DB1DAE"/>
    <w:rsid w:val="00DB2116"/>
    <w:rsid w:val="00DB2E63"/>
    <w:rsid w:val="00DB2F0B"/>
    <w:rsid w:val="00DB2F0E"/>
    <w:rsid w:val="00DB3FA8"/>
    <w:rsid w:val="00DB468F"/>
    <w:rsid w:val="00DB6394"/>
    <w:rsid w:val="00DB67A8"/>
    <w:rsid w:val="00DB686D"/>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3D62"/>
    <w:rsid w:val="00DD61F2"/>
    <w:rsid w:val="00DD6BBF"/>
    <w:rsid w:val="00DD703D"/>
    <w:rsid w:val="00DE0EBF"/>
    <w:rsid w:val="00DE3137"/>
    <w:rsid w:val="00DE3454"/>
    <w:rsid w:val="00DE473C"/>
    <w:rsid w:val="00DE65A3"/>
    <w:rsid w:val="00DE6B96"/>
    <w:rsid w:val="00DE6BE4"/>
    <w:rsid w:val="00DE6D33"/>
    <w:rsid w:val="00DF059C"/>
    <w:rsid w:val="00DF0F93"/>
    <w:rsid w:val="00DF1C0E"/>
    <w:rsid w:val="00DF2169"/>
    <w:rsid w:val="00DF2594"/>
    <w:rsid w:val="00DF3BCD"/>
    <w:rsid w:val="00DF4E6A"/>
    <w:rsid w:val="00DF52E9"/>
    <w:rsid w:val="00DF5B77"/>
    <w:rsid w:val="00DF6130"/>
    <w:rsid w:val="00DF6C68"/>
    <w:rsid w:val="00E0011F"/>
    <w:rsid w:val="00E019E2"/>
    <w:rsid w:val="00E01DA0"/>
    <w:rsid w:val="00E03C85"/>
    <w:rsid w:val="00E051C8"/>
    <w:rsid w:val="00E06338"/>
    <w:rsid w:val="00E100B4"/>
    <w:rsid w:val="00E107CA"/>
    <w:rsid w:val="00E10D63"/>
    <w:rsid w:val="00E1313D"/>
    <w:rsid w:val="00E132DC"/>
    <w:rsid w:val="00E1641C"/>
    <w:rsid w:val="00E16C89"/>
    <w:rsid w:val="00E177D5"/>
    <w:rsid w:val="00E22110"/>
    <w:rsid w:val="00E22436"/>
    <w:rsid w:val="00E22554"/>
    <w:rsid w:val="00E23833"/>
    <w:rsid w:val="00E23CC7"/>
    <w:rsid w:val="00E23CCE"/>
    <w:rsid w:val="00E25328"/>
    <w:rsid w:val="00E25EA1"/>
    <w:rsid w:val="00E308A6"/>
    <w:rsid w:val="00E31A97"/>
    <w:rsid w:val="00E31D0A"/>
    <w:rsid w:val="00E32101"/>
    <w:rsid w:val="00E33EB8"/>
    <w:rsid w:val="00E34B47"/>
    <w:rsid w:val="00E3531C"/>
    <w:rsid w:val="00E36D5D"/>
    <w:rsid w:val="00E37943"/>
    <w:rsid w:val="00E37CFA"/>
    <w:rsid w:val="00E420AA"/>
    <w:rsid w:val="00E4461A"/>
    <w:rsid w:val="00E46B0D"/>
    <w:rsid w:val="00E47530"/>
    <w:rsid w:val="00E47B4A"/>
    <w:rsid w:val="00E5006E"/>
    <w:rsid w:val="00E503CD"/>
    <w:rsid w:val="00E50B0A"/>
    <w:rsid w:val="00E51BA8"/>
    <w:rsid w:val="00E52819"/>
    <w:rsid w:val="00E529C1"/>
    <w:rsid w:val="00E53A73"/>
    <w:rsid w:val="00E5427C"/>
    <w:rsid w:val="00E54630"/>
    <w:rsid w:val="00E54E4B"/>
    <w:rsid w:val="00E601D7"/>
    <w:rsid w:val="00E61ACC"/>
    <w:rsid w:val="00E62446"/>
    <w:rsid w:val="00E629D8"/>
    <w:rsid w:val="00E63843"/>
    <w:rsid w:val="00E63F26"/>
    <w:rsid w:val="00E7004C"/>
    <w:rsid w:val="00E70E43"/>
    <w:rsid w:val="00E72DEA"/>
    <w:rsid w:val="00E73647"/>
    <w:rsid w:val="00E73D5C"/>
    <w:rsid w:val="00E74E77"/>
    <w:rsid w:val="00E75B01"/>
    <w:rsid w:val="00E77F63"/>
    <w:rsid w:val="00E82429"/>
    <w:rsid w:val="00E83668"/>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354"/>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30"/>
    <w:rsid w:val="00EC6EEC"/>
    <w:rsid w:val="00EC7F5A"/>
    <w:rsid w:val="00ED02C8"/>
    <w:rsid w:val="00ED0894"/>
    <w:rsid w:val="00ED09A0"/>
    <w:rsid w:val="00ED0C52"/>
    <w:rsid w:val="00ED0C88"/>
    <w:rsid w:val="00ED1527"/>
    <w:rsid w:val="00ED1587"/>
    <w:rsid w:val="00ED1631"/>
    <w:rsid w:val="00ED2095"/>
    <w:rsid w:val="00ED21CD"/>
    <w:rsid w:val="00ED309C"/>
    <w:rsid w:val="00ED3112"/>
    <w:rsid w:val="00ED31F3"/>
    <w:rsid w:val="00ED47C3"/>
    <w:rsid w:val="00ED58F5"/>
    <w:rsid w:val="00ED6173"/>
    <w:rsid w:val="00ED6623"/>
    <w:rsid w:val="00ED6AEE"/>
    <w:rsid w:val="00ED6CD1"/>
    <w:rsid w:val="00EE1082"/>
    <w:rsid w:val="00EE3470"/>
    <w:rsid w:val="00EE4ED7"/>
    <w:rsid w:val="00EE4F2C"/>
    <w:rsid w:val="00EE6E46"/>
    <w:rsid w:val="00EF0333"/>
    <w:rsid w:val="00EF14C1"/>
    <w:rsid w:val="00EF239C"/>
    <w:rsid w:val="00EF5DFD"/>
    <w:rsid w:val="00EF6104"/>
    <w:rsid w:val="00EF6501"/>
    <w:rsid w:val="00EF693C"/>
    <w:rsid w:val="00EF695A"/>
    <w:rsid w:val="00EF790B"/>
    <w:rsid w:val="00F015B2"/>
    <w:rsid w:val="00F016B6"/>
    <w:rsid w:val="00F0235D"/>
    <w:rsid w:val="00F02FCF"/>
    <w:rsid w:val="00F037EA"/>
    <w:rsid w:val="00F038A6"/>
    <w:rsid w:val="00F03A1D"/>
    <w:rsid w:val="00F056DC"/>
    <w:rsid w:val="00F05BD6"/>
    <w:rsid w:val="00F0724E"/>
    <w:rsid w:val="00F07C4A"/>
    <w:rsid w:val="00F10612"/>
    <w:rsid w:val="00F11A40"/>
    <w:rsid w:val="00F12834"/>
    <w:rsid w:val="00F12EEB"/>
    <w:rsid w:val="00F14C2D"/>
    <w:rsid w:val="00F1597A"/>
    <w:rsid w:val="00F161B7"/>
    <w:rsid w:val="00F177A3"/>
    <w:rsid w:val="00F17BBE"/>
    <w:rsid w:val="00F17FDD"/>
    <w:rsid w:val="00F20C43"/>
    <w:rsid w:val="00F2132B"/>
    <w:rsid w:val="00F252D4"/>
    <w:rsid w:val="00F26E65"/>
    <w:rsid w:val="00F301F1"/>
    <w:rsid w:val="00F3221A"/>
    <w:rsid w:val="00F326F2"/>
    <w:rsid w:val="00F3274D"/>
    <w:rsid w:val="00F34112"/>
    <w:rsid w:val="00F34185"/>
    <w:rsid w:val="00F34B79"/>
    <w:rsid w:val="00F34C43"/>
    <w:rsid w:val="00F356A8"/>
    <w:rsid w:val="00F35DA7"/>
    <w:rsid w:val="00F3636D"/>
    <w:rsid w:val="00F36945"/>
    <w:rsid w:val="00F36B4E"/>
    <w:rsid w:val="00F36EF7"/>
    <w:rsid w:val="00F37FA7"/>
    <w:rsid w:val="00F40113"/>
    <w:rsid w:val="00F410D9"/>
    <w:rsid w:val="00F41359"/>
    <w:rsid w:val="00F41429"/>
    <w:rsid w:val="00F414E9"/>
    <w:rsid w:val="00F4157A"/>
    <w:rsid w:val="00F430E9"/>
    <w:rsid w:val="00F4327E"/>
    <w:rsid w:val="00F44EF9"/>
    <w:rsid w:val="00F461F0"/>
    <w:rsid w:val="00F46899"/>
    <w:rsid w:val="00F478D5"/>
    <w:rsid w:val="00F47BEE"/>
    <w:rsid w:val="00F50A23"/>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368E"/>
    <w:rsid w:val="00F63E29"/>
    <w:rsid w:val="00F64853"/>
    <w:rsid w:val="00F6502B"/>
    <w:rsid w:val="00F65FDF"/>
    <w:rsid w:val="00F6688D"/>
    <w:rsid w:val="00F6786F"/>
    <w:rsid w:val="00F710FF"/>
    <w:rsid w:val="00F7191C"/>
    <w:rsid w:val="00F750B3"/>
    <w:rsid w:val="00F75DA8"/>
    <w:rsid w:val="00F817C2"/>
    <w:rsid w:val="00F81A8F"/>
    <w:rsid w:val="00F81FAB"/>
    <w:rsid w:val="00F83589"/>
    <w:rsid w:val="00F8455C"/>
    <w:rsid w:val="00F845FE"/>
    <w:rsid w:val="00F84930"/>
    <w:rsid w:val="00F84F06"/>
    <w:rsid w:val="00F84F0F"/>
    <w:rsid w:val="00F856B8"/>
    <w:rsid w:val="00F90DC6"/>
    <w:rsid w:val="00F90F1B"/>
    <w:rsid w:val="00F91B77"/>
    <w:rsid w:val="00F91D72"/>
    <w:rsid w:val="00F91DBF"/>
    <w:rsid w:val="00F921F5"/>
    <w:rsid w:val="00F92B9D"/>
    <w:rsid w:val="00F93E68"/>
    <w:rsid w:val="00F94463"/>
    <w:rsid w:val="00F94929"/>
    <w:rsid w:val="00F94F48"/>
    <w:rsid w:val="00F96045"/>
    <w:rsid w:val="00F971C4"/>
    <w:rsid w:val="00F975BA"/>
    <w:rsid w:val="00FA14D7"/>
    <w:rsid w:val="00FA2BF8"/>
    <w:rsid w:val="00FA5CB4"/>
    <w:rsid w:val="00FA6965"/>
    <w:rsid w:val="00FA74D9"/>
    <w:rsid w:val="00FA7565"/>
    <w:rsid w:val="00FA7A10"/>
    <w:rsid w:val="00FB0D67"/>
    <w:rsid w:val="00FB1F50"/>
    <w:rsid w:val="00FB2DE0"/>
    <w:rsid w:val="00FB3511"/>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4559"/>
    <w:rsid w:val="00FC5C82"/>
    <w:rsid w:val="00FC6559"/>
    <w:rsid w:val="00FC669C"/>
    <w:rsid w:val="00FC7045"/>
    <w:rsid w:val="00FC789B"/>
    <w:rsid w:val="00FC7C09"/>
    <w:rsid w:val="00FD269E"/>
    <w:rsid w:val="00FD3C8A"/>
    <w:rsid w:val="00FD41EA"/>
    <w:rsid w:val="00FD42A2"/>
    <w:rsid w:val="00FD4A23"/>
    <w:rsid w:val="00FD54D7"/>
    <w:rsid w:val="00FD56E0"/>
    <w:rsid w:val="00FD6E9B"/>
    <w:rsid w:val="00FD7E9A"/>
    <w:rsid w:val="00FE1451"/>
    <w:rsid w:val="00FE1BBB"/>
    <w:rsid w:val="00FE41A8"/>
    <w:rsid w:val="00FE60D3"/>
    <w:rsid w:val="00FE7ABB"/>
    <w:rsid w:val="00FF0332"/>
    <w:rsid w:val="00FF0AC9"/>
    <w:rsid w:val="00FF0CCB"/>
    <w:rsid w:val="00FF1174"/>
    <w:rsid w:val="00FF1CA2"/>
    <w:rsid w:val="00FF316B"/>
    <w:rsid w:val="00FF3185"/>
    <w:rsid w:val="00FF32BA"/>
    <w:rsid w:val="00FF40DB"/>
    <w:rsid w:val="00FF4239"/>
    <w:rsid w:val="00FF4E8D"/>
    <w:rsid w:val="00FF5058"/>
    <w:rsid w:val="00FF6019"/>
    <w:rsid w:val="00FF6321"/>
    <w:rsid w:val="00FF643F"/>
    <w:rsid w:val="0A9BF055"/>
    <w:rsid w:val="26737F6A"/>
    <w:rsid w:val="2834EB39"/>
    <w:rsid w:val="2931A472"/>
    <w:rsid w:val="4AC61265"/>
    <w:rsid w:val="4E8CBC19"/>
    <w:rsid w:val="5A693AEB"/>
    <w:rsid w:val="5C772095"/>
    <w:rsid w:val="68CB91C5"/>
    <w:rsid w:val="7BBF0522"/>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DAF83F85-85E2-4D10-9A96-99A05E9D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BBF0522"/>
    <w:rPr>
      <w:lang w:val="en-GB"/>
    </w:rPr>
  </w:style>
  <w:style w:type="paragraph" w:styleId="Heading1">
    <w:name w:val="heading 1"/>
    <w:basedOn w:val="Normal"/>
    <w:next w:val="Normal"/>
    <w:uiPriority w:val="9"/>
    <w:qFormat/>
    <w:rsid w:val="7BBF0522"/>
    <w:pPr>
      <w:keepNext/>
      <w:keepLines/>
      <w:spacing w:before="480" w:after="120"/>
      <w:outlineLvl w:val="0"/>
    </w:pPr>
    <w:rPr>
      <w:b/>
      <w:bCs/>
      <w:sz w:val="48"/>
      <w:szCs w:val="48"/>
    </w:rPr>
  </w:style>
  <w:style w:type="paragraph" w:styleId="Heading2">
    <w:name w:val="heading 2"/>
    <w:basedOn w:val="Normal"/>
    <w:next w:val="Normal"/>
    <w:uiPriority w:val="9"/>
    <w:semiHidden/>
    <w:unhideWhenUsed/>
    <w:qFormat/>
    <w:rsid w:val="7BBF0522"/>
    <w:pPr>
      <w:keepNext/>
      <w:keepLines/>
      <w:spacing w:before="360" w:after="80"/>
      <w:outlineLvl w:val="1"/>
    </w:pPr>
    <w:rPr>
      <w:b/>
      <w:bCs/>
      <w:sz w:val="36"/>
      <w:szCs w:val="36"/>
    </w:rPr>
  </w:style>
  <w:style w:type="paragraph" w:styleId="Heading3">
    <w:name w:val="heading 3"/>
    <w:basedOn w:val="Normal"/>
    <w:next w:val="Normal"/>
    <w:uiPriority w:val="9"/>
    <w:semiHidden/>
    <w:unhideWhenUsed/>
    <w:qFormat/>
    <w:rsid w:val="7BBF0522"/>
    <w:pPr>
      <w:keepNext/>
      <w:keepLines/>
      <w:spacing w:before="280" w:after="80"/>
      <w:outlineLvl w:val="2"/>
    </w:pPr>
    <w:rPr>
      <w:b/>
      <w:bCs/>
      <w:sz w:val="28"/>
      <w:szCs w:val="28"/>
    </w:rPr>
  </w:style>
  <w:style w:type="paragraph" w:styleId="Heading4">
    <w:name w:val="heading 4"/>
    <w:basedOn w:val="Normal"/>
    <w:next w:val="Normal"/>
    <w:uiPriority w:val="9"/>
    <w:semiHidden/>
    <w:unhideWhenUsed/>
    <w:qFormat/>
    <w:rsid w:val="7BBF0522"/>
    <w:pPr>
      <w:keepNext/>
      <w:keepLines/>
      <w:spacing w:before="240" w:after="40"/>
      <w:outlineLvl w:val="3"/>
    </w:pPr>
    <w:rPr>
      <w:b/>
      <w:bCs/>
    </w:rPr>
  </w:style>
  <w:style w:type="paragraph" w:styleId="Heading5">
    <w:name w:val="heading 5"/>
    <w:basedOn w:val="Normal"/>
    <w:next w:val="Normal"/>
    <w:uiPriority w:val="9"/>
    <w:semiHidden/>
    <w:unhideWhenUsed/>
    <w:qFormat/>
    <w:rsid w:val="7BBF0522"/>
    <w:pPr>
      <w:keepNext/>
      <w:keepLines/>
      <w:spacing w:before="220" w:after="40"/>
      <w:outlineLvl w:val="4"/>
    </w:pPr>
    <w:rPr>
      <w:b/>
      <w:bCs/>
      <w:sz w:val="22"/>
      <w:szCs w:val="22"/>
    </w:rPr>
  </w:style>
  <w:style w:type="paragraph" w:styleId="Heading6">
    <w:name w:val="heading 6"/>
    <w:basedOn w:val="Normal"/>
    <w:next w:val="Normal"/>
    <w:uiPriority w:val="9"/>
    <w:semiHidden/>
    <w:unhideWhenUsed/>
    <w:qFormat/>
    <w:rsid w:val="7BBF052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7BBF0522"/>
    <w:pPr>
      <w:keepNext/>
      <w:keepLines/>
      <w:spacing w:before="480" w:after="120"/>
    </w:pPr>
    <w:rPr>
      <w:b/>
      <w:bCs/>
      <w:sz w:val="72"/>
      <w:szCs w:val="72"/>
    </w:rPr>
  </w:style>
  <w:style w:type="paragraph" w:styleId="Subtitle">
    <w:name w:val="Subtitle"/>
    <w:basedOn w:val="Normal"/>
    <w:next w:val="Normal"/>
    <w:uiPriority w:val="11"/>
    <w:qFormat/>
    <w:rsid w:val="7BBF0522"/>
    <w:pPr>
      <w:keepNext/>
      <w:keepLines/>
      <w:spacing w:before="360" w:after="80"/>
    </w:pPr>
    <w:rPr>
      <w:rFonts w:ascii="Georgia" w:eastAsia="Georgia" w:hAnsi="Georgia" w:cs="Georgia"/>
      <w:i/>
      <w:iCs/>
      <w:color w:val="666666"/>
      <w:sz w:val="48"/>
      <w:szCs w:val="48"/>
    </w:rPr>
  </w:style>
  <w:style w:type="paragraph" w:styleId="BalloonText">
    <w:name w:val="Balloon Text"/>
    <w:basedOn w:val="Normal"/>
    <w:link w:val="BalloonTextChar"/>
    <w:uiPriority w:val="99"/>
    <w:semiHidden/>
    <w:unhideWhenUsed/>
    <w:rsid w:val="7BBF0522"/>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7BBF0522"/>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unhideWhenUsed/>
    <w:rsid w:val="7BBF0522"/>
    <w:rPr>
      <w:sz w:val="20"/>
      <w:szCs w:val="20"/>
    </w:rPr>
  </w:style>
  <w:style w:type="character" w:customStyle="1" w:styleId="CommentTextChar">
    <w:name w:val="Comment Text Char"/>
    <w:basedOn w:val="DefaultParagraphFont"/>
    <w:link w:val="CommentText"/>
    <w:uiPriority w:val="99"/>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7BBF0522"/>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7BBF0522"/>
    <w:pPr>
      <w:tabs>
        <w:tab w:val="center" w:pos="4513"/>
        <w:tab w:val="right" w:pos="9026"/>
      </w:tabs>
    </w:pPr>
  </w:style>
  <w:style w:type="character" w:customStyle="1" w:styleId="HeaderChar">
    <w:name w:val="Header Char"/>
    <w:basedOn w:val="DefaultParagraphFont"/>
    <w:link w:val="Header"/>
    <w:uiPriority w:val="99"/>
    <w:rsid w:val="008A5AE0"/>
  </w:style>
  <w:style w:type="paragraph" w:styleId="Revision">
    <w:name w:val="Revision"/>
    <w:hidden/>
    <w:uiPriority w:val="99"/>
    <w:semiHidden/>
    <w:rsid w:val="00706143"/>
  </w:style>
  <w:style w:type="character" w:styleId="FollowedHyperlink">
    <w:name w:val="FollowedHyperlink"/>
    <w:basedOn w:val="DefaultParagraphFont"/>
    <w:uiPriority w:val="99"/>
    <w:semiHidden/>
    <w:unhideWhenUsed/>
    <w:rsid w:val="006D6F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273097204">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132358940">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717701975">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lidstatelogi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lidstatelogic.com/events/ise-202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SSLDC-1053641406-5701</_dlc_DocId>
    <_dlc_DocIdUrl xmlns="d6df88ce-e8b9-48de-af42-0474b51ab080">
      <Url>https://audiotonixgroup.sharepoint.com/sites/ssl-dc/_layouts/15/DocIdRedir.aspx?ID=SSLDC-1053641406-5701</Url>
      <Description>SSLDC-1053641406-5701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8" ma:contentTypeDescription="Create a new document." ma:contentTypeScope="" ma:versionID="5efb7e9f5e27a42e3664ce056bc1fc01">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20a5ca91781518042dab95a6f5e7e6ef"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0DC4E9-BD25-4A09-A220-176A380EB916}">
  <ds:schemaRefs>
    <ds:schemaRef ds:uri="http://schemas.microsoft.com/sharepoint/v3/contenttype/forms"/>
  </ds:schemaRefs>
</ds:datastoreItem>
</file>

<file path=customXml/itemProps2.xml><?xml version="1.0" encoding="utf-8"?>
<ds:datastoreItem xmlns:ds="http://schemas.openxmlformats.org/officeDocument/2006/customXml" ds:itemID="{D1E363D7-E13E-44F3-87D1-89E0DD73ED2D}">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customXml/itemProps3.xml><?xml version="1.0" encoding="utf-8"?>
<ds:datastoreItem xmlns:ds="http://schemas.openxmlformats.org/officeDocument/2006/customXml" ds:itemID="{12015B43-80B2-485E-BFD0-0C6E7D468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A39D9-1715-4A98-9E2A-EE1D81A273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 </cp:lastModifiedBy>
  <cp:revision>32</cp:revision>
  <dcterms:created xsi:type="dcterms:W3CDTF">2025-01-12T15:46:00Z</dcterms:created>
  <dcterms:modified xsi:type="dcterms:W3CDTF">2025-01-13T19:47:00Z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5ea58370-096a-4f4e-b2c6-abcf89ed9897</vt:lpwstr>
  </property>
  <property fmtid="{D5CDD505-2E9C-101B-9397-08002B2CF9AE}" pid="4" name="MediaServiceImageTags">
    <vt:lpwstr/>
  </property>
</Properties>
</file>